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56A76" w14:textId="4C13CC04" w:rsidR="009E7E4F" w:rsidRPr="000E7265" w:rsidRDefault="00A34C65" w:rsidP="0069480E">
      <w:pPr>
        <w:tabs>
          <w:tab w:val="left" w:pos="1134"/>
        </w:tabs>
        <w:rPr>
          <w:rFonts w:ascii="Altis-Book" w:hAnsi="Altis-Book"/>
          <w:sz w:val="20"/>
          <w:szCs w:val="20"/>
        </w:rPr>
      </w:pPr>
      <w:r w:rsidRPr="000E7265">
        <w:rPr>
          <w:rFonts w:ascii="Altis-Book" w:hAnsi="Altis-Book"/>
          <w:noProof/>
          <w:sz w:val="20"/>
          <w:szCs w:val="20"/>
          <w:lang w:eastAsia="en-AU"/>
        </w:rPr>
        <w:drawing>
          <wp:anchor distT="0" distB="0" distL="114300" distR="114300" simplePos="0" relativeHeight="251661312" behindDoc="1" locked="0" layoutInCell="1" allowOverlap="1" wp14:anchorId="252E8B10" wp14:editId="17D568D9">
            <wp:simplePos x="0" y="0"/>
            <wp:positionH relativeFrom="margin">
              <wp:posOffset>-1144905</wp:posOffset>
            </wp:positionH>
            <wp:positionV relativeFrom="paragraph">
              <wp:posOffset>-914400</wp:posOffset>
            </wp:positionV>
            <wp:extent cx="7585075" cy="10727690"/>
            <wp:effectExtent l="0" t="0" r="9525" b="0"/>
            <wp:wrapNone/>
            <wp:docPr id="2" name="Picture 2" descr="Macintosh HD:Users:orangefridge:Desktop:Orange Fridge:UNI SA:UniSA SPORT VARIOUS:UniSA Sport Brand Guidelines:Branding and Uniform Guidelines p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orangefridge:Desktop:Orange Fridge:UNI SA:UniSA SPORT VARIOUS:UniSA Sport Brand Guidelines:Branding and Uniform Guidelines page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85075" cy="10727690"/>
                    </a:xfrm>
                    <a:prstGeom prst="rect">
                      <a:avLst/>
                    </a:prstGeom>
                    <a:noFill/>
                    <a:ln>
                      <a:noFill/>
                    </a:ln>
                  </pic:spPr>
                </pic:pic>
              </a:graphicData>
            </a:graphic>
            <wp14:sizeRelH relativeFrom="page">
              <wp14:pctWidth>0</wp14:pctWidth>
            </wp14:sizeRelH>
            <wp14:sizeRelV relativeFrom="page">
              <wp14:pctHeight>0</wp14:pctHeight>
            </wp14:sizeRelV>
          </wp:anchor>
        </w:drawing>
      </w:r>
      <w:r w:rsidR="0035313D" w:rsidRPr="000E7265">
        <w:rPr>
          <w:rFonts w:ascii="Altis-Book" w:hAnsi="Altis-Book"/>
          <w:noProof/>
          <w:sz w:val="20"/>
          <w:szCs w:val="20"/>
          <w:lang w:eastAsia="en-AU"/>
        </w:rPr>
        <mc:AlternateContent>
          <mc:Choice Requires="wps">
            <w:drawing>
              <wp:anchor distT="0" distB="0" distL="114300" distR="114300" simplePos="0" relativeHeight="251662336" behindDoc="0" locked="0" layoutInCell="1" allowOverlap="1" wp14:anchorId="7179B4C9" wp14:editId="65196506">
                <wp:simplePos x="0" y="0"/>
                <wp:positionH relativeFrom="column">
                  <wp:posOffset>-1135380</wp:posOffset>
                </wp:positionH>
                <wp:positionV relativeFrom="paragraph">
                  <wp:posOffset>5394960</wp:posOffset>
                </wp:positionV>
                <wp:extent cx="7548880" cy="290576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7548880" cy="29057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A6CD7B2" w14:textId="77777777" w:rsidR="0022213B" w:rsidRPr="0035313D" w:rsidRDefault="0022213B" w:rsidP="0035313D">
                            <w:pPr>
                              <w:tabs>
                                <w:tab w:val="left" w:pos="5070"/>
                              </w:tabs>
                              <w:jc w:val="center"/>
                              <w:rPr>
                                <w:rFonts w:ascii="Altis-Heavy" w:hAnsi="Altis-Heavy" w:cs="Calibri"/>
                                <w:color w:val="FFFFFF" w:themeColor="background1"/>
                                <w:sz w:val="96"/>
                              </w:rPr>
                            </w:pPr>
                            <w:r w:rsidRPr="0035313D">
                              <w:rPr>
                                <w:rFonts w:ascii="Altis-Heavy" w:hAnsi="Altis-Heavy" w:cs="Calibri"/>
                                <w:color w:val="FFFFFF" w:themeColor="background1"/>
                                <w:sz w:val="96"/>
                              </w:rPr>
                              <w:t>UniSA SPORT</w:t>
                            </w:r>
                          </w:p>
                          <w:p w14:paraId="0C9B833C" w14:textId="7527F41A" w:rsidR="0022213B" w:rsidRDefault="0022213B" w:rsidP="0035313D">
                            <w:pPr>
                              <w:tabs>
                                <w:tab w:val="left" w:pos="5070"/>
                              </w:tabs>
                              <w:spacing w:line="240" w:lineRule="auto"/>
                              <w:jc w:val="center"/>
                              <w:rPr>
                                <w:rFonts w:ascii="Altis-Light" w:hAnsi="Altis-Light"/>
                                <w:color w:val="FFFFFF" w:themeColor="background1"/>
                                <w:sz w:val="52"/>
                              </w:rPr>
                            </w:pPr>
                            <w:r>
                              <w:rPr>
                                <w:rFonts w:ascii="Altis-Light" w:hAnsi="Altis-Light"/>
                                <w:color w:val="FFFFFF" w:themeColor="background1"/>
                                <w:sz w:val="52"/>
                              </w:rPr>
                              <w:t>Club Induction Handbook</w:t>
                            </w:r>
                          </w:p>
                          <w:p w14:paraId="1A8E306E" w14:textId="386AFCE4" w:rsidR="0022213B" w:rsidRPr="0035313D" w:rsidRDefault="0022213B" w:rsidP="0035313D">
                            <w:pPr>
                              <w:tabs>
                                <w:tab w:val="left" w:pos="5070"/>
                              </w:tabs>
                              <w:spacing w:line="240" w:lineRule="auto"/>
                              <w:jc w:val="center"/>
                              <w:rPr>
                                <w:rFonts w:ascii="Altis-Light" w:hAnsi="Altis-Light"/>
                                <w:color w:val="FFFFFF" w:themeColor="background1"/>
                                <w:sz w:val="52"/>
                              </w:rPr>
                            </w:pPr>
                            <w:r>
                              <w:rPr>
                                <w:rFonts w:ascii="Altis-Light" w:hAnsi="Altis-Light"/>
                                <w:color w:val="FFFFFF" w:themeColor="background1"/>
                                <w:sz w:val="52"/>
                              </w:rPr>
                              <w:t>202</w:t>
                            </w:r>
                            <w:r w:rsidR="00E36013">
                              <w:rPr>
                                <w:rFonts w:ascii="Altis-Light" w:hAnsi="Altis-Light"/>
                                <w:color w:val="FFFFFF" w:themeColor="background1"/>
                                <w:sz w:val="52"/>
                              </w:rPr>
                              <w:t>1</w:t>
                            </w:r>
                          </w:p>
                          <w:p w14:paraId="450657C8" w14:textId="77777777" w:rsidR="0022213B" w:rsidRDefault="002221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79B4C9" id="_x0000_t202" coordsize="21600,21600" o:spt="202" path="m,l,21600r21600,l21600,xe">
                <v:stroke joinstyle="miter"/>
                <v:path gradientshapeok="t" o:connecttype="rect"/>
              </v:shapetype>
              <v:shape id="Text Box 3" o:spid="_x0000_s1026" type="#_x0000_t202" style="position:absolute;margin-left:-89.4pt;margin-top:424.8pt;width:594.4pt;height:22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" filled="f" stroked="f">
                <v:textbox>
                  <w:txbxContent>
                    <w:p w14:paraId="0A6CD7B2" w14:textId="77777777" w:rsidR="0022213B" w:rsidRPr="0035313D" w:rsidRDefault="0022213B" w:rsidP="0035313D">
                      <w:pPr>
                        <w:tabs>
                          <w:tab w:val="left" w:pos="5070"/>
                        </w:tabs>
                        <w:jc w:val="center"/>
                        <w:rPr>
                          <w:rFonts w:ascii="Altis-Heavy" w:hAnsi="Altis-Heavy" w:cs="Calibri"/>
                          <w:color w:val="FFFFFF" w:themeColor="background1"/>
                          <w:sz w:val="96"/>
                        </w:rPr>
                      </w:pPr>
                      <w:r w:rsidRPr="0035313D">
                        <w:rPr>
                          <w:rFonts w:ascii="Altis-Heavy" w:hAnsi="Altis-Heavy" w:cs="Calibri"/>
                          <w:color w:val="FFFFFF" w:themeColor="background1"/>
                          <w:sz w:val="96"/>
                        </w:rPr>
                        <w:t>UniSA SPORT</w:t>
                      </w:r>
                    </w:p>
                    <w:p w14:paraId="0C9B833C" w14:textId="7527F41A" w:rsidR="0022213B" w:rsidRDefault="0022213B" w:rsidP="0035313D">
                      <w:pPr>
                        <w:tabs>
                          <w:tab w:val="left" w:pos="5070"/>
                        </w:tabs>
                        <w:spacing w:line="240" w:lineRule="auto"/>
                        <w:jc w:val="center"/>
                        <w:rPr>
                          <w:rFonts w:ascii="Altis-Light" w:hAnsi="Altis-Light"/>
                          <w:color w:val="FFFFFF" w:themeColor="background1"/>
                          <w:sz w:val="52"/>
                        </w:rPr>
                      </w:pPr>
                      <w:r>
                        <w:rPr>
                          <w:rFonts w:ascii="Altis-Light" w:hAnsi="Altis-Light"/>
                          <w:color w:val="FFFFFF" w:themeColor="background1"/>
                          <w:sz w:val="52"/>
                        </w:rPr>
                        <w:t>Club Induction Handbook</w:t>
                      </w:r>
                    </w:p>
                    <w:p w14:paraId="1A8E306E" w14:textId="386AFCE4" w:rsidR="0022213B" w:rsidRPr="0035313D" w:rsidRDefault="0022213B" w:rsidP="0035313D">
                      <w:pPr>
                        <w:tabs>
                          <w:tab w:val="left" w:pos="5070"/>
                        </w:tabs>
                        <w:spacing w:line="240" w:lineRule="auto"/>
                        <w:jc w:val="center"/>
                        <w:rPr>
                          <w:rFonts w:ascii="Altis-Light" w:hAnsi="Altis-Light"/>
                          <w:color w:val="FFFFFF" w:themeColor="background1"/>
                          <w:sz w:val="52"/>
                        </w:rPr>
                      </w:pPr>
                      <w:r>
                        <w:rPr>
                          <w:rFonts w:ascii="Altis-Light" w:hAnsi="Altis-Light"/>
                          <w:color w:val="FFFFFF" w:themeColor="background1"/>
                          <w:sz w:val="52"/>
                        </w:rPr>
                        <w:t>202</w:t>
                      </w:r>
                      <w:r w:rsidR="00E36013">
                        <w:rPr>
                          <w:rFonts w:ascii="Altis-Light" w:hAnsi="Altis-Light"/>
                          <w:color w:val="FFFFFF" w:themeColor="background1"/>
                          <w:sz w:val="52"/>
                        </w:rPr>
                        <w:t>1</w:t>
                      </w:r>
                    </w:p>
                    <w:p w14:paraId="450657C8" w14:textId="77777777" w:rsidR="0022213B" w:rsidRDefault="0022213B"/>
                  </w:txbxContent>
                </v:textbox>
                <w10:wrap type="square"/>
              </v:shape>
            </w:pict>
          </mc:Fallback>
        </mc:AlternateContent>
      </w:r>
      <w:r w:rsidR="0035313D" w:rsidRPr="000E7265">
        <w:rPr>
          <w:rFonts w:ascii="Altis-Book" w:hAnsi="Altis-Book"/>
          <w:noProof/>
          <w:sz w:val="20"/>
          <w:szCs w:val="20"/>
          <w:lang w:eastAsia="en-AU"/>
        </w:rPr>
        <mc:AlternateContent>
          <mc:Choice Requires="wps">
            <w:drawing>
              <wp:anchor distT="0" distB="0" distL="114300" distR="114300" simplePos="0" relativeHeight="251660288" behindDoc="0" locked="0" layoutInCell="1" allowOverlap="1" wp14:anchorId="1A458780" wp14:editId="786BF7B0">
                <wp:simplePos x="0" y="0"/>
                <wp:positionH relativeFrom="column">
                  <wp:posOffset>0</wp:posOffset>
                </wp:positionH>
                <wp:positionV relativeFrom="paragraph">
                  <wp:posOffset>0</wp:posOffset>
                </wp:positionV>
                <wp:extent cx="297815" cy="3435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97815" cy="3435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F745D41" w14:textId="77777777" w:rsidR="0022213B" w:rsidRDefault="0022213B">
                            <w:pPr>
                              <w:rPr>
                                <w:noProof/>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A458780" id="Text Box 1" o:spid="_x0000_s1027" type="#_x0000_t202" style="position:absolute;margin-left:0;margin-top:0;width:23.45pt;height:27.0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" filled="f" stroked="f">
                <v:textbox style="mso-fit-shape-to-text:t">
                  <w:txbxContent>
                    <w:p w14:paraId="5F745D41" w14:textId="77777777" w:rsidR="0022213B" w:rsidRDefault="0022213B">
                      <w:pPr>
                        <w:rPr>
                          <w:noProof/>
                        </w:rPr>
                      </w:pPr>
                    </w:p>
                  </w:txbxContent>
                </v:textbox>
                <w10:wrap type="square"/>
              </v:shape>
            </w:pict>
          </mc:Fallback>
        </mc:AlternateContent>
      </w:r>
      <w:r w:rsidR="001E70FF">
        <w:rPr>
          <w:rFonts w:ascii="Altis-Book" w:hAnsi="Altis-Book"/>
          <w:sz w:val="20"/>
          <w:szCs w:val="20"/>
        </w:rPr>
        <w:t xml:space="preserve"> </w:t>
      </w:r>
      <w:r w:rsidR="0035313D" w:rsidRPr="000E7265">
        <w:rPr>
          <w:rFonts w:ascii="Altis-Book" w:hAnsi="Altis-Book"/>
          <w:sz w:val="20"/>
          <w:szCs w:val="20"/>
        </w:rPr>
        <w:t xml:space="preserve"> </w:t>
      </w:r>
    </w:p>
    <w:p w14:paraId="1D31FAAD" w14:textId="77777777" w:rsidR="00A34C65" w:rsidRPr="000E7265" w:rsidRDefault="00A34C65" w:rsidP="0069480E">
      <w:pPr>
        <w:tabs>
          <w:tab w:val="left" w:pos="1134"/>
        </w:tabs>
        <w:rPr>
          <w:rFonts w:ascii="Altis-Book" w:hAnsi="Altis-Book"/>
          <w:sz w:val="20"/>
          <w:szCs w:val="20"/>
        </w:rPr>
      </w:pPr>
    </w:p>
    <w:p w14:paraId="216A6F1B" w14:textId="77777777" w:rsidR="00A34C65" w:rsidRPr="000E7265" w:rsidRDefault="00A34C65" w:rsidP="0069480E">
      <w:pPr>
        <w:tabs>
          <w:tab w:val="left" w:pos="1134"/>
        </w:tabs>
        <w:rPr>
          <w:rFonts w:ascii="Altis-Book" w:hAnsi="Altis-Book"/>
          <w:sz w:val="20"/>
          <w:szCs w:val="20"/>
        </w:rPr>
      </w:pPr>
    </w:p>
    <w:p w14:paraId="0B351164" w14:textId="77777777" w:rsidR="00A34C65" w:rsidRPr="000E7265" w:rsidRDefault="00A34C65" w:rsidP="0069480E">
      <w:pPr>
        <w:tabs>
          <w:tab w:val="left" w:pos="1134"/>
        </w:tabs>
        <w:rPr>
          <w:rFonts w:ascii="Altis-Book" w:hAnsi="Altis-Book"/>
          <w:sz w:val="20"/>
          <w:szCs w:val="20"/>
        </w:rPr>
      </w:pPr>
    </w:p>
    <w:p w14:paraId="0DE8CDBF" w14:textId="77777777" w:rsidR="00A34C65" w:rsidRPr="000E7265" w:rsidRDefault="00A34C65" w:rsidP="0069480E">
      <w:pPr>
        <w:tabs>
          <w:tab w:val="left" w:pos="1134"/>
        </w:tabs>
        <w:rPr>
          <w:rFonts w:ascii="Altis-Book" w:hAnsi="Altis-Book"/>
          <w:sz w:val="20"/>
          <w:szCs w:val="20"/>
        </w:rPr>
      </w:pPr>
    </w:p>
    <w:p w14:paraId="3729D681" w14:textId="77777777" w:rsidR="00A34C65" w:rsidRPr="000E7265" w:rsidRDefault="00A34C65" w:rsidP="0069480E">
      <w:pPr>
        <w:tabs>
          <w:tab w:val="left" w:pos="1134"/>
        </w:tabs>
        <w:rPr>
          <w:rFonts w:ascii="Altis-Book" w:hAnsi="Altis-Book"/>
          <w:sz w:val="20"/>
          <w:szCs w:val="20"/>
        </w:rPr>
      </w:pPr>
    </w:p>
    <w:p w14:paraId="5B16DC97" w14:textId="77777777" w:rsidR="00A34C65" w:rsidRPr="000E7265" w:rsidRDefault="00A34C65" w:rsidP="0069480E">
      <w:pPr>
        <w:tabs>
          <w:tab w:val="left" w:pos="1134"/>
        </w:tabs>
        <w:rPr>
          <w:rFonts w:ascii="Altis-Book" w:hAnsi="Altis-Book"/>
          <w:sz w:val="20"/>
          <w:szCs w:val="20"/>
        </w:rPr>
      </w:pPr>
    </w:p>
    <w:p w14:paraId="171982DF" w14:textId="77777777" w:rsidR="00A34C65" w:rsidRPr="000E7265" w:rsidRDefault="00A34C65" w:rsidP="0069480E">
      <w:pPr>
        <w:tabs>
          <w:tab w:val="left" w:pos="1134"/>
        </w:tabs>
        <w:rPr>
          <w:rFonts w:ascii="Altis-Book" w:hAnsi="Altis-Book"/>
          <w:sz w:val="20"/>
          <w:szCs w:val="20"/>
        </w:rPr>
      </w:pPr>
    </w:p>
    <w:p w14:paraId="48BE5BB6" w14:textId="77777777" w:rsidR="00A34C65" w:rsidRPr="000E7265" w:rsidRDefault="00A34C65" w:rsidP="0069480E">
      <w:pPr>
        <w:tabs>
          <w:tab w:val="left" w:pos="1134"/>
        </w:tabs>
        <w:rPr>
          <w:rFonts w:ascii="Altis-Book" w:hAnsi="Altis-Book"/>
          <w:sz w:val="20"/>
          <w:szCs w:val="20"/>
        </w:rPr>
      </w:pPr>
    </w:p>
    <w:p w14:paraId="49D11F85" w14:textId="77777777" w:rsidR="00A34C65" w:rsidRPr="000E7265" w:rsidRDefault="00A34C65" w:rsidP="0069480E">
      <w:pPr>
        <w:tabs>
          <w:tab w:val="left" w:pos="1134"/>
        </w:tabs>
        <w:rPr>
          <w:rFonts w:ascii="Altis-Book" w:hAnsi="Altis-Book"/>
          <w:sz w:val="20"/>
          <w:szCs w:val="20"/>
        </w:rPr>
      </w:pPr>
    </w:p>
    <w:p w14:paraId="76B31950" w14:textId="77777777" w:rsidR="00A34C65" w:rsidRPr="000E7265" w:rsidRDefault="00A34C65" w:rsidP="0069480E">
      <w:pPr>
        <w:tabs>
          <w:tab w:val="left" w:pos="1134"/>
        </w:tabs>
        <w:rPr>
          <w:rFonts w:ascii="Altis-Book" w:hAnsi="Altis-Book"/>
          <w:sz w:val="20"/>
          <w:szCs w:val="20"/>
        </w:rPr>
      </w:pPr>
    </w:p>
    <w:p w14:paraId="4FDF16C3" w14:textId="77777777" w:rsidR="00A34C65" w:rsidRPr="000E7265" w:rsidRDefault="00A34C65" w:rsidP="0069480E">
      <w:pPr>
        <w:tabs>
          <w:tab w:val="left" w:pos="1134"/>
        </w:tabs>
        <w:rPr>
          <w:rFonts w:ascii="Altis-Book" w:hAnsi="Altis-Book"/>
          <w:sz w:val="20"/>
          <w:szCs w:val="20"/>
        </w:rPr>
      </w:pPr>
    </w:p>
    <w:p w14:paraId="3C7904B1" w14:textId="77777777" w:rsidR="00A34C65" w:rsidRPr="000E7265" w:rsidRDefault="00A34C65" w:rsidP="0069480E">
      <w:pPr>
        <w:tabs>
          <w:tab w:val="left" w:pos="1134"/>
        </w:tabs>
        <w:rPr>
          <w:rFonts w:ascii="Altis-Book" w:hAnsi="Altis-Book"/>
          <w:sz w:val="20"/>
          <w:szCs w:val="20"/>
        </w:rPr>
      </w:pPr>
    </w:p>
    <w:p w14:paraId="09B5C994" w14:textId="77777777" w:rsidR="00A34C65" w:rsidRPr="000E7265" w:rsidRDefault="00A34C65" w:rsidP="0069480E">
      <w:pPr>
        <w:tabs>
          <w:tab w:val="left" w:pos="1134"/>
        </w:tabs>
        <w:rPr>
          <w:rFonts w:ascii="Altis-Book" w:hAnsi="Altis-Book"/>
          <w:sz w:val="20"/>
          <w:szCs w:val="20"/>
        </w:rPr>
      </w:pPr>
    </w:p>
    <w:p w14:paraId="1E02ECFD" w14:textId="77777777" w:rsidR="00A34C65" w:rsidRPr="000E7265" w:rsidRDefault="00A34C65" w:rsidP="0069480E">
      <w:pPr>
        <w:tabs>
          <w:tab w:val="left" w:pos="1134"/>
        </w:tabs>
        <w:rPr>
          <w:rFonts w:ascii="Altis-Book" w:hAnsi="Altis-Book"/>
          <w:sz w:val="20"/>
          <w:szCs w:val="20"/>
        </w:rPr>
      </w:pPr>
    </w:p>
    <w:p w14:paraId="714A5E8E" w14:textId="77777777" w:rsidR="00A34C65" w:rsidRPr="000E7265" w:rsidRDefault="00A34C65" w:rsidP="0069480E">
      <w:pPr>
        <w:tabs>
          <w:tab w:val="left" w:pos="1134"/>
        </w:tabs>
        <w:rPr>
          <w:rFonts w:ascii="Altis-Book" w:hAnsi="Altis-Book"/>
          <w:sz w:val="20"/>
          <w:szCs w:val="20"/>
        </w:rPr>
      </w:pPr>
    </w:p>
    <w:p w14:paraId="4D1A53B6" w14:textId="77777777" w:rsidR="00A34C65" w:rsidRPr="000E7265" w:rsidRDefault="00A34C65" w:rsidP="0069480E">
      <w:pPr>
        <w:tabs>
          <w:tab w:val="left" w:pos="1134"/>
        </w:tabs>
        <w:rPr>
          <w:rFonts w:ascii="Altis-Book" w:hAnsi="Altis-Book"/>
          <w:sz w:val="20"/>
          <w:szCs w:val="20"/>
        </w:rPr>
      </w:pPr>
    </w:p>
    <w:p w14:paraId="060A5D24" w14:textId="77777777" w:rsidR="00A34C65" w:rsidRPr="000E7265" w:rsidRDefault="00A34C65" w:rsidP="0069480E">
      <w:pPr>
        <w:tabs>
          <w:tab w:val="left" w:pos="1134"/>
        </w:tabs>
        <w:rPr>
          <w:rFonts w:ascii="Altis-Book" w:hAnsi="Altis-Book"/>
          <w:sz w:val="20"/>
          <w:szCs w:val="20"/>
        </w:rPr>
      </w:pPr>
    </w:p>
    <w:p w14:paraId="56A3D065" w14:textId="77777777" w:rsidR="00A34C65" w:rsidRPr="000E7265" w:rsidRDefault="00A34C65" w:rsidP="0069480E">
      <w:pPr>
        <w:tabs>
          <w:tab w:val="left" w:pos="1134"/>
        </w:tabs>
        <w:rPr>
          <w:rFonts w:ascii="Altis-Book" w:hAnsi="Altis-Book"/>
          <w:sz w:val="20"/>
          <w:szCs w:val="20"/>
        </w:rPr>
      </w:pPr>
    </w:p>
    <w:p w14:paraId="657E93DF" w14:textId="77777777" w:rsidR="00A34C65" w:rsidRPr="000E7265" w:rsidRDefault="00A34C65" w:rsidP="0069480E">
      <w:pPr>
        <w:tabs>
          <w:tab w:val="left" w:pos="1134"/>
        </w:tabs>
        <w:rPr>
          <w:rFonts w:ascii="Altis-Book" w:hAnsi="Altis-Book"/>
          <w:sz w:val="20"/>
          <w:szCs w:val="20"/>
        </w:rPr>
      </w:pPr>
    </w:p>
    <w:p w14:paraId="43FBC267" w14:textId="77777777" w:rsidR="00A34C65" w:rsidRPr="000E7265" w:rsidRDefault="00A34C65" w:rsidP="0069480E">
      <w:pPr>
        <w:tabs>
          <w:tab w:val="left" w:pos="1134"/>
        </w:tabs>
        <w:rPr>
          <w:rFonts w:ascii="Altis-Book" w:hAnsi="Altis-Book"/>
          <w:sz w:val="20"/>
          <w:szCs w:val="20"/>
        </w:rPr>
      </w:pPr>
    </w:p>
    <w:p w14:paraId="7CB08A70" w14:textId="77777777" w:rsidR="00C23711" w:rsidRDefault="00F92432" w:rsidP="00C23711">
      <w:pPr>
        <w:tabs>
          <w:tab w:val="left" w:pos="1134"/>
        </w:tabs>
        <w:rPr>
          <w:rFonts w:ascii="Altis-Book" w:hAnsi="Altis-Book"/>
          <w:sz w:val="20"/>
          <w:szCs w:val="20"/>
        </w:rPr>
      </w:pPr>
      <w:r>
        <w:rPr>
          <w:rFonts w:ascii="Altis-Book" w:hAnsi="Altis-Book"/>
          <w:noProof/>
          <w:sz w:val="20"/>
          <w:szCs w:val="20"/>
          <w:lang w:eastAsia="en-AU"/>
        </w:rPr>
        <w:lastRenderedPageBreak/>
        <mc:AlternateContent>
          <mc:Choice Requires="wps">
            <w:drawing>
              <wp:anchor distT="0" distB="0" distL="114300" distR="114300" simplePos="0" relativeHeight="251663360" behindDoc="0" locked="0" layoutInCell="1" allowOverlap="1" wp14:anchorId="66E1038B" wp14:editId="66BD8BED">
                <wp:simplePos x="0" y="0"/>
                <wp:positionH relativeFrom="margin">
                  <wp:align>left</wp:align>
                </wp:positionH>
                <wp:positionV relativeFrom="margin">
                  <wp:align>top</wp:align>
                </wp:positionV>
                <wp:extent cx="5425440" cy="599440"/>
                <wp:effectExtent l="0" t="0" r="0" b="10160"/>
                <wp:wrapSquare wrapText="bothSides"/>
                <wp:docPr id="5" name="Text Box 5"/>
                <wp:cNvGraphicFramePr/>
                <a:graphic xmlns:a="http://schemas.openxmlformats.org/drawingml/2006/main">
                  <a:graphicData uri="http://schemas.microsoft.com/office/word/2010/wordprocessingShape">
                    <wps:wsp>
                      <wps:cNvSpPr txBox="1"/>
                      <wps:spPr>
                        <a:xfrm>
                          <a:off x="0" y="0"/>
                          <a:ext cx="5425440" cy="5994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46C3552" w14:textId="77777777" w:rsidR="0022213B" w:rsidRPr="00F92432" w:rsidRDefault="0022213B" w:rsidP="00F92432">
                            <w:pPr>
                              <w:tabs>
                                <w:tab w:val="left" w:pos="1134"/>
                                <w:tab w:val="left" w:pos="2410"/>
                              </w:tabs>
                              <w:rPr>
                                <w:rFonts w:ascii="Altis-Heavy" w:hAnsi="Altis-Heavy"/>
                                <w:color w:val="FFFFFF" w:themeColor="background1"/>
                                <w:sz w:val="56"/>
                                <w:szCs w:val="56"/>
                              </w:rPr>
                            </w:pPr>
                            <w:r w:rsidRPr="00F92432">
                              <w:rPr>
                                <w:rFonts w:ascii="Altis-Heavy" w:hAnsi="Altis-Heavy"/>
                                <w:color w:val="FFFFFF" w:themeColor="background1"/>
                                <w:sz w:val="56"/>
                                <w:szCs w:val="56"/>
                              </w:rPr>
                              <w:t>Contents</w:t>
                            </w:r>
                          </w:p>
                          <w:p w14:paraId="299B78FA" w14:textId="77777777" w:rsidR="0022213B" w:rsidRPr="00F92432" w:rsidRDefault="0022213B">
                            <w:pPr>
                              <w:rPr>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6E1038B" id="Text Box 5" o:spid="_x0000_s1028" type="#_x0000_t202" style="position:absolute;margin-left:0;margin-top:0;width:427.2pt;height:47.2pt;z-index:251663360;visibility:visible;mso-wrap-style:square;mso-width-percent:0;mso-wrap-distance-left:9pt;mso-wrap-distance-top:0;mso-wrap-distance-right:9pt;mso-wrap-distance-bottom:0;mso-position-horizontal:left;mso-position-horizontal-relative:margin;mso-position-vertical:top;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" filled="f" stroked="f">
                <v:textbox>
                  <w:txbxContent>
                    <w:p w14:paraId="346C3552" w14:textId="77777777" w:rsidR="0022213B" w:rsidRPr="00F92432" w:rsidRDefault="0022213B" w:rsidP="00F92432">
                      <w:pPr>
                        <w:tabs>
                          <w:tab w:val="left" w:pos="1134"/>
                          <w:tab w:val="left" w:pos="2410"/>
                        </w:tabs>
                        <w:rPr>
                          <w:rFonts w:ascii="Altis-Heavy" w:hAnsi="Altis-Heavy"/>
                          <w:color w:val="FFFFFF" w:themeColor="background1"/>
                          <w:sz w:val="56"/>
                          <w:szCs w:val="56"/>
                        </w:rPr>
                      </w:pPr>
                      <w:r w:rsidRPr="00F92432">
                        <w:rPr>
                          <w:rFonts w:ascii="Altis-Heavy" w:hAnsi="Altis-Heavy"/>
                          <w:color w:val="FFFFFF" w:themeColor="background1"/>
                          <w:sz w:val="56"/>
                          <w:szCs w:val="56"/>
                        </w:rPr>
                        <w:t>Contents</w:t>
                      </w:r>
                    </w:p>
                    <w:p w14:paraId="299B78FA" w14:textId="77777777" w:rsidR="0022213B" w:rsidRPr="00F92432" w:rsidRDefault="0022213B">
                      <w:pPr>
                        <w:rPr>
                          <w:sz w:val="52"/>
                          <w:szCs w:val="52"/>
                        </w:rPr>
                      </w:pPr>
                    </w:p>
                  </w:txbxContent>
                </v:textbox>
                <w10:wrap type="square" anchorx="margin" anchory="margin"/>
              </v:shape>
            </w:pict>
          </mc:Fallback>
        </mc:AlternateContent>
      </w:r>
    </w:p>
    <w:p w14:paraId="11C4CEE0" w14:textId="77777777" w:rsidR="00C23711" w:rsidRDefault="00C23711" w:rsidP="00C23711">
      <w:pPr>
        <w:tabs>
          <w:tab w:val="left" w:pos="1134"/>
        </w:tabs>
        <w:rPr>
          <w:rFonts w:ascii="Altis-Book" w:hAnsi="Altis-Book"/>
          <w:sz w:val="20"/>
          <w:szCs w:val="20"/>
        </w:rPr>
      </w:pPr>
    </w:p>
    <w:p w14:paraId="41463BDE" w14:textId="77777777" w:rsidR="0038097C" w:rsidRDefault="0038097C" w:rsidP="00C308CA">
      <w:pPr>
        <w:tabs>
          <w:tab w:val="left" w:pos="1134"/>
          <w:tab w:val="left" w:pos="2410"/>
        </w:tabs>
        <w:spacing w:line="240" w:lineRule="auto"/>
        <w:rPr>
          <w:rFonts w:ascii="Altis-Bold" w:hAnsi="Altis-Bold"/>
          <w:sz w:val="28"/>
          <w:szCs w:val="28"/>
        </w:rPr>
      </w:pPr>
    </w:p>
    <w:bookmarkStart w:id="0" w:name="_Toc366744175" w:displacedByCustomXml="next"/>
    <w:sdt>
      <w:sdtPr>
        <w:rPr>
          <w:rFonts w:ascii="Calibri" w:eastAsia="Times New Roman" w:hAnsi="Calibri" w:cs="Times New Roman"/>
          <w:b w:val="0"/>
          <w:bCs w:val="0"/>
          <w:color w:val="auto"/>
          <w:sz w:val="22"/>
          <w:szCs w:val="22"/>
          <w:lang w:val="en-AU" w:eastAsia="en-US"/>
        </w:rPr>
        <w:id w:val="505951525"/>
        <w:docPartObj>
          <w:docPartGallery w:val="Table of Contents"/>
          <w:docPartUnique/>
        </w:docPartObj>
      </w:sdtPr>
      <w:sdtEndPr>
        <w:rPr>
          <w:rFonts w:asciiTheme="minorHAnsi" w:eastAsiaTheme="minorHAnsi" w:hAnsiTheme="minorHAnsi" w:cstheme="minorBidi"/>
          <w:noProof/>
        </w:rPr>
      </w:sdtEndPr>
      <w:sdtContent>
        <w:p w14:paraId="3BCB16C3" w14:textId="29463780" w:rsidR="00AB278F" w:rsidRDefault="00F86F58" w:rsidP="00F86F58">
          <w:pPr>
            <w:pStyle w:val="TOCHeading"/>
            <w:tabs>
              <w:tab w:val="left" w:pos="750"/>
            </w:tabs>
          </w:pPr>
          <w:r>
            <w:rPr>
              <w:rFonts w:ascii="Calibri" w:eastAsia="Times New Roman" w:hAnsi="Calibri" w:cs="Times New Roman"/>
              <w:b w:val="0"/>
              <w:bCs w:val="0"/>
              <w:color w:val="auto"/>
              <w:sz w:val="22"/>
              <w:szCs w:val="22"/>
              <w:lang w:val="en-AU" w:eastAsia="en-US"/>
            </w:rPr>
            <w:tab/>
          </w:r>
        </w:p>
        <w:p w14:paraId="263A4409" w14:textId="11CDE58F" w:rsidR="00F86F58" w:rsidRDefault="00AB278F">
          <w:pPr>
            <w:pStyle w:val="TOC1"/>
            <w:tabs>
              <w:tab w:val="right" w:leader="dot" w:pos="8290"/>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24453985" w:history="1">
            <w:r w:rsidR="00F86F58" w:rsidRPr="005F1763">
              <w:rPr>
                <w:rStyle w:val="Hyperlink"/>
                <w:rFonts w:eastAsiaTheme="minorHAnsi"/>
                <w:noProof/>
              </w:rPr>
              <w:t>1. Introduction</w:t>
            </w:r>
            <w:r w:rsidR="00F86F58">
              <w:rPr>
                <w:noProof/>
                <w:webHidden/>
              </w:rPr>
              <w:tab/>
            </w:r>
            <w:r w:rsidR="00F86F58">
              <w:rPr>
                <w:noProof/>
                <w:webHidden/>
              </w:rPr>
              <w:fldChar w:fldCharType="begin"/>
            </w:r>
            <w:r w:rsidR="00F86F58">
              <w:rPr>
                <w:noProof/>
                <w:webHidden/>
              </w:rPr>
              <w:instrText xml:space="preserve"> PAGEREF _Toc24453985 \h </w:instrText>
            </w:r>
            <w:r w:rsidR="00F86F58">
              <w:rPr>
                <w:noProof/>
                <w:webHidden/>
              </w:rPr>
            </w:r>
            <w:r w:rsidR="00F86F58">
              <w:rPr>
                <w:noProof/>
                <w:webHidden/>
              </w:rPr>
              <w:fldChar w:fldCharType="separate"/>
            </w:r>
            <w:r w:rsidR="00064A74">
              <w:rPr>
                <w:noProof/>
                <w:webHidden/>
              </w:rPr>
              <w:t>3</w:t>
            </w:r>
            <w:r w:rsidR="00F86F58">
              <w:rPr>
                <w:noProof/>
                <w:webHidden/>
              </w:rPr>
              <w:fldChar w:fldCharType="end"/>
            </w:r>
          </w:hyperlink>
        </w:p>
        <w:p w14:paraId="2450CEA5" w14:textId="2A809ECC" w:rsidR="00F86F58" w:rsidRDefault="00A068F2">
          <w:pPr>
            <w:pStyle w:val="TOC1"/>
            <w:tabs>
              <w:tab w:val="right" w:leader="dot" w:pos="8290"/>
            </w:tabs>
            <w:rPr>
              <w:rFonts w:asciiTheme="minorHAnsi" w:eastAsiaTheme="minorEastAsia" w:hAnsiTheme="minorHAnsi" w:cstheme="minorBidi"/>
              <w:noProof/>
              <w:sz w:val="22"/>
            </w:rPr>
          </w:pPr>
          <w:hyperlink w:anchor="_Toc24453986" w:history="1">
            <w:r w:rsidR="00F86F58" w:rsidRPr="005F1763">
              <w:rPr>
                <w:rStyle w:val="Hyperlink"/>
                <w:rFonts w:eastAsiaTheme="minorHAnsi"/>
                <w:noProof/>
              </w:rPr>
              <w:t>2. Who Is UniSA Sport and How Can We Help?</w:t>
            </w:r>
            <w:r w:rsidR="00F86F58">
              <w:rPr>
                <w:noProof/>
                <w:webHidden/>
              </w:rPr>
              <w:tab/>
            </w:r>
            <w:r w:rsidR="00064A74">
              <w:rPr>
                <w:noProof/>
                <w:webHidden/>
              </w:rPr>
              <w:t>4</w:t>
            </w:r>
          </w:hyperlink>
        </w:p>
        <w:p w14:paraId="1CBB6FCE" w14:textId="5BC1B573" w:rsidR="00F86F58" w:rsidRDefault="00A068F2">
          <w:pPr>
            <w:pStyle w:val="TOC1"/>
            <w:tabs>
              <w:tab w:val="right" w:leader="dot" w:pos="8290"/>
            </w:tabs>
            <w:rPr>
              <w:rFonts w:asciiTheme="minorHAnsi" w:eastAsiaTheme="minorEastAsia" w:hAnsiTheme="minorHAnsi" w:cstheme="minorBidi"/>
              <w:noProof/>
              <w:sz w:val="22"/>
            </w:rPr>
          </w:pPr>
          <w:hyperlink w:anchor="_Toc24453992" w:history="1">
            <w:r w:rsidR="00F86F58" w:rsidRPr="005F1763">
              <w:rPr>
                <w:rStyle w:val="Hyperlink"/>
                <w:rFonts w:eastAsiaTheme="minorHAnsi"/>
                <w:noProof/>
              </w:rPr>
              <w:t>3. Club Membership</w:t>
            </w:r>
            <w:r w:rsidR="00F86F58">
              <w:rPr>
                <w:noProof/>
                <w:webHidden/>
              </w:rPr>
              <w:tab/>
            </w:r>
            <w:r w:rsidR="00F86F58">
              <w:rPr>
                <w:noProof/>
                <w:webHidden/>
              </w:rPr>
              <w:fldChar w:fldCharType="begin"/>
            </w:r>
            <w:r w:rsidR="00F86F58">
              <w:rPr>
                <w:noProof/>
                <w:webHidden/>
              </w:rPr>
              <w:instrText xml:space="preserve"> PAGEREF _Toc24453992 \h </w:instrText>
            </w:r>
            <w:r w:rsidR="00F86F58">
              <w:rPr>
                <w:noProof/>
                <w:webHidden/>
              </w:rPr>
            </w:r>
            <w:r w:rsidR="00F86F58">
              <w:rPr>
                <w:noProof/>
                <w:webHidden/>
              </w:rPr>
              <w:fldChar w:fldCharType="separate"/>
            </w:r>
            <w:r w:rsidR="00064A74">
              <w:rPr>
                <w:noProof/>
                <w:webHidden/>
              </w:rPr>
              <w:t>5</w:t>
            </w:r>
            <w:r w:rsidR="00F86F58">
              <w:rPr>
                <w:noProof/>
                <w:webHidden/>
              </w:rPr>
              <w:fldChar w:fldCharType="end"/>
            </w:r>
          </w:hyperlink>
        </w:p>
        <w:p w14:paraId="5DBCE6CF" w14:textId="0601F066" w:rsidR="00F86F58" w:rsidRDefault="00A068F2">
          <w:pPr>
            <w:pStyle w:val="TOC2"/>
            <w:tabs>
              <w:tab w:val="right" w:leader="dot" w:pos="8290"/>
            </w:tabs>
            <w:rPr>
              <w:rFonts w:asciiTheme="minorHAnsi" w:eastAsiaTheme="minorEastAsia" w:hAnsiTheme="minorHAnsi" w:cstheme="minorBidi"/>
              <w:noProof/>
              <w:sz w:val="22"/>
            </w:rPr>
          </w:pPr>
          <w:hyperlink w:anchor="_Toc24453993" w:history="1">
            <w:r w:rsidR="00F86F58" w:rsidRPr="005F1763">
              <w:rPr>
                <w:rStyle w:val="Hyperlink"/>
                <w:rFonts w:asciiTheme="majorHAnsi" w:eastAsiaTheme="minorHAnsi" w:hAnsiTheme="majorHAnsi" w:cstheme="majorHAnsi"/>
                <w:noProof/>
              </w:rPr>
              <w:t>3.1 Affiliated/Endorsed UniSA Sports Club</w:t>
            </w:r>
            <w:r w:rsidR="00F86F58">
              <w:rPr>
                <w:noProof/>
                <w:webHidden/>
              </w:rPr>
              <w:tab/>
            </w:r>
            <w:r w:rsidR="00F86F58">
              <w:rPr>
                <w:noProof/>
                <w:webHidden/>
              </w:rPr>
              <w:fldChar w:fldCharType="begin"/>
            </w:r>
            <w:r w:rsidR="00F86F58">
              <w:rPr>
                <w:noProof/>
                <w:webHidden/>
              </w:rPr>
              <w:instrText xml:space="preserve"> PAGEREF _Toc24453993 \h </w:instrText>
            </w:r>
            <w:r w:rsidR="00F86F58">
              <w:rPr>
                <w:noProof/>
                <w:webHidden/>
              </w:rPr>
            </w:r>
            <w:r w:rsidR="00F86F58">
              <w:rPr>
                <w:noProof/>
                <w:webHidden/>
              </w:rPr>
              <w:fldChar w:fldCharType="separate"/>
            </w:r>
            <w:r w:rsidR="00064A74">
              <w:rPr>
                <w:noProof/>
                <w:webHidden/>
              </w:rPr>
              <w:t>5</w:t>
            </w:r>
            <w:r w:rsidR="00F86F58">
              <w:rPr>
                <w:noProof/>
                <w:webHidden/>
              </w:rPr>
              <w:fldChar w:fldCharType="end"/>
            </w:r>
          </w:hyperlink>
        </w:p>
        <w:p w14:paraId="32EF7D26" w14:textId="540F908E" w:rsidR="00F86F58" w:rsidRDefault="00A068F2">
          <w:pPr>
            <w:pStyle w:val="TOC3"/>
            <w:tabs>
              <w:tab w:val="right" w:leader="dot" w:pos="8290"/>
            </w:tabs>
            <w:rPr>
              <w:rFonts w:asciiTheme="minorHAnsi" w:hAnsiTheme="minorHAnsi"/>
              <w:noProof/>
              <w:sz w:val="22"/>
              <w:lang w:eastAsia="en-US"/>
            </w:rPr>
          </w:pPr>
          <w:hyperlink w:anchor="_Toc24453994" w:history="1">
            <w:r w:rsidR="00F86F58" w:rsidRPr="005F1763">
              <w:rPr>
                <w:rStyle w:val="Hyperlink"/>
                <w:rFonts w:cstheme="majorHAnsi"/>
                <w:noProof/>
              </w:rPr>
              <w:t>3.1.1 Affiliated Club</w:t>
            </w:r>
            <w:r w:rsidR="00F86F58">
              <w:rPr>
                <w:noProof/>
                <w:webHidden/>
              </w:rPr>
              <w:tab/>
            </w:r>
            <w:r w:rsidR="00F86F58">
              <w:rPr>
                <w:noProof/>
                <w:webHidden/>
              </w:rPr>
              <w:fldChar w:fldCharType="begin"/>
            </w:r>
            <w:r w:rsidR="00F86F58">
              <w:rPr>
                <w:noProof/>
                <w:webHidden/>
              </w:rPr>
              <w:instrText xml:space="preserve"> PAGEREF _Toc24453994 \h </w:instrText>
            </w:r>
            <w:r w:rsidR="00F86F58">
              <w:rPr>
                <w:noProof/>
                <w:webHidden/>
              </w:rPr>
            </w:r>
            <w:r w:rsidR="00F86F58">
              <w:rPr>
                <w:noProof/>
                <w:webHidden/>
              </w:rPr>
              <w:fldChar w:fldCharType="separate"/>
            </w:r>
            <w:r w:rsidR="00064A74">
              <w:rPr>
                <w:noProof/>
                <w:webHidden/>
              </w:rPr>
              <w:t>5</w:t>
            </w:r>
            <w:r w:rsidR="00F86F58">
              <w:rPr>
                <w:noProof/>
                <w:webHidden/>
              </w:rPr>
              <w:fldChar w:fldCharType="end"/>
            </w:r>
          </w:hyperlink>
        </w:p>
        <w:p w14:paraId="28A0EE80" w14:textId="789A4A1B" w:rsidR="00F86F58" w:rsidRDefault="00A068F2">
          <w:pPr>
            <w:pStyle w:val="TOC3"/>
            <w:tabs>
              <w:tab w:val="right" w:leader="dot" w:pos="8290"/>
            </w:tabs>
            <w:rPr>
              <w:rFonts w:asciiTheme="minorHAnsi" w:hAnsiTheme="minorHAnsi"/>
              <w:noProof/>
              <w:sz w:val="22"/>
              <w:lang w:eastAsia="en-US"/>
            </w:rPr>
          </w:pPr>
          <w:hyperlink w:anchor="_Toc24453995" w:history="1">
            <w:r w:rsidR="00F86F58" w:rsidRPr="005F1763">
              <w:rPr>
                <w:rStyle w:val="Hyperlink"/>
                <w:rFonts w:cstheme="majorHAnsi"/>
                <w:noProof/>
              </w:rPr>
              <w:t>3.1.2 Endorsed Club</w:t>
            </w:r>
            <w:r w:rsidR="00F86F58">
              <w:rPr>
                <w:noProof/>
                <w:webHidden/>
              </w:rPr>
              <w:tab/>
            </w:r>
            <w:r w:rsidR="00F86F58">
              <w:rPr>
                <w:noProof/>
                <w:webHidden/>
              </w:rPr>
              <w:fldChar w:fldCharType="begin"/>
            </w:r>
            <w:r w:rsidR="00F86F58">
              <w:rPr>
                <w:noProof/>
                <w:webHidden/>
              </w:rPr>
              <w:instrText xml:space="preserve"> PAGEREF _Toc24453995 \h </w:instrText>
            </w:r>
            <w:r w:rsidR="00F86F58">
              <w:rPr>
                <w:noProof/>
                <w:webHidden/>
              </w:rPr>
            </w:r>
            <w:r w:rsidR="00F86F58">
              <w:rPr>
                <w:noProof/>
                <w:webHidden/>
              </w:rPr>
              <w:fldChar w:fldCharType="separate"/>
            </w:r>
            <w:r w:rsidR="00064A74">
              <w:rPr>
                <w:noProof/>
                <w:webHidden/>
              </w:rPr>
              <w:t>5</w:t>
            </w:r>
            <w:r w:rsidR="00F86F58">
              <w:rPr>
                <w:noProof/>
                <w:webHidden/>
              </w:rPr>
              <w:fldChar w:fldCharType="end"/>
            </w:r>
          </w:hyperlink>
        </w:p>
        <w:p w14:paraId="40EA7A38" w14:textId="479EBCE8" w:rsidR="00F86F58" w:rsidRDefault="00A068F2">
          <w:pPr>
            <w:pStyle w:val="TOC2"/>
            <w:tabs>
              <w:tab w:val="right" w:leader="dot" w:pos="8290"/>
            </w:tabs>
            <w:rPr>
              <w:rFonts w:asciiTheme="minorHAnsi" w:eastAsiaTheme="minorEastAsia" w:hAnsiTheme="minorHAnsi" w:cstheme="minorBidi"/>
              <w:noProof/>
              <w:sz w:val="22"/>
            </w:rPr>
          </w:pPr>
          <w:hyperlink w:anchor="_Toc24453996" w:history="1">
            <w:r w:rsidR="00F86F58" w:rsidRPr="005F1763">
              <w:rPr>
                <w:rStyle w:val="Hyperlink"/>
                <w:rFonts w:asciiTheme="majorHAnsi" w:eastAsiaTheme="minorHAnsi" w:hAnsiTheme="majorHAnsi" w:cstheme="majorHAnsi"/>
                <w:noProof/>
              </w:rPr>
              <w:t>3.2 Individual UniSA Sport Membership</w:t>
            </w:r>
            <w:r w:rsidR="00F86F58">
              <w:rPr>
                <w:noProof/>
                <w:webHidden/>
              </w:rPr>
              <w:tab/>
            </w:r>
            <w:r w:rsidR="00F86F58">
              <w:rPr>
                <w:noProof/>
                <w:webHidden/>
              </w:rPr>
              <w:fldChar w:fldCharType="begin"/>
            </w:r>
            <w:r w:rsidR="00F86F58">
              <w:rPr>
                <w:noProof/>
                <w:webHidden/>
              </w:rPr>
              <w:instrText xml:space="preserve"> PAGEREF _Toc24453996 \h </w:instrText>
            </w:r>
            <w:r w:rsidR="00F86F58">
              <w:rPr>
                <w:noProof/>
                <w:webHidden/>
              </w:rPr>
            </w:r>
            <w:r w:rsidR="00F86F58">
              <w:rPr>
                <w:noProof/>
                <w:webHidden/>
              </w:rPr>
              <w:fldChar w:fldCharType="separate"/>
            </w:r>
            <w:r w:rsidR="00064A74">
              <w:rPr>
                <w:noProof/>
                <w:webHidden/>
              </w:rPr>
              <w:t>6</w:t>
            </w:r>
            <w:r w:rsidR="00F86F58">
              <w:rPr>
                <w:noProof/>
                <w:webHidden/>
              </w:rPr>
              <w:fldChar w:fldCharType="end"/>
            </w:r>
          </w:hyperlink>
        </w:p>
        <w:p w14:paraId="7E5F8863" w14:textId="3C9BA04E" w:rsidR="00F86F58" w:rsidRDefault="00A068F2">
          <w:pPr>
            <w:pStyle w:val="TOC2"/>
            <w:tabs>
              <w:tab w:val="right" w:leader="dot" w:pos="8290"/>
            </w:tabs>
            <w:rPr>
              <w:rFonts w:asciiTheme="minorHAnsi" w:eastAsiaTheme="minorEastAsia" w:hAnsiTheme="minorHAnsi" w:cstheme="minorBidi"/>
              <w:noProof/>
              <w:sz w:val="22"/>
            </w:rPr>
          </w:pPr>
          <w:hyperlink w:anchor="_Toc24453997" w:history="1">
            <w:r w:rsidR="00F86F58" w:rsidRPr="005F1763">
              <w:rPr>
                <w:rStyle w:val="Hyperlink"/>
                <w:rFonts w:asciiTheme="majorHAnsi" w:eastAsiaTheme="minorHAnsi" w:hAnsiTheme="majorHAnsi" w:cstheme="majorHAnsi"/>
                <w:noProof/>
              </w:rPr>
              <w:t>3.3 Membership Benefits for Clubs</w:t>
            </w:r>
            <w:r w:rsidR="00F86F58">
              <w:rPr>
                <w:noProof/>
                <w:webHidden/>
              </w:rPr>
              <w:tab/>
            </w:r>
            <w:r w:rsidR="00F86F58">
              <w:rPr>
                <w:noProof/>
                <w:webHidden/>
              </w:rPr>
              <w:fldChar w:fldCharType="begin"/>
            </w:r>
            <w:r w:rsidR="00F86F58">
              <w:rPr>
                <w:noProof/>
                <w:webHidden/>
              </w:rPr>
              <w:instrText xml:space="preserve"> PAGEREF _Toc24453997 \h </w:instrText>
            </w:r>
            <w:r w:rsidR="00F86F58">
              <w:rPr>
                <w:noProof/>
                <w:webHidden/>
              </w:rPr>
            </w:r>
            <w:r w:rsidR="00F86F58">
              <w:rPr>
                <w:noProof/>
                <w:webHidden/>
              </w:rPr>
              <w:fldChar w:fldCharType="separate"/>
            </w:r>
            <w:r w:rsidR="00064A74">
              <w:rPr>
                <w:noProof/>
                <w:webHidden/>
              </w:rPr>
              <w:t>7</w:t>
            </w:r>
            <w:r w:rsidR="00F86F58">
              <w:rPr>
                <w:noProof/>
                <w:webHidden/>
              </w:rPr>
              <w:fldChar w:fldCharType="end"/>
            </w:r>
          </w:hyperlink>
        </w:p>
        <w:p w14:paraId="32003A32" w14:textId="736E2AA5" w:rsidR="00F86F58" w:rsidRDefault="00A068F2">
          <w:pPr>
            <w:pStyle w:val="TOC1"/>
            <w:tabs>
              <w:tab w:val="right" w:leader="dot" w:pos="8290"/>
            </w:tabs>
            <w:rPr>
              <w:rFonts w:asciiTheme="minorHAnsi" w:eastAsiaTheme="minorEastAsia" w:hAnsiTheme="minorHAnsi" w:cstheme="minorBidi"/>
              <w:noProof/>
              <w:sz w:val="22"/>
            </w:rPr>
          </w:pPr>
          <w:hyperlink w:anchor="_Toc24453998" w:history="1">
            <w:r w:rsidR="00F86F58" w:rsidRPr="005F1763">
              <w:rPr>
                <w:rStyle w:val="Hyperlink"/>
                <w:rFonts w:eastAsiaTheme="minorHAnsi"/>
                <w:noProof/>
              </w:rPr>
              <w:t>4. Club Responsibilities and Duties</w:t>
            </w:r>
            <w:r w:rsidR="00F86F58">
              <w:rPr>
                <w:noProof/>
                <w:webHidden/>
              </w:rPr>
              <w:tab/>
            </w:r>
            <w:r w:rsidR="00F86F58">
              <w:rPr>
                <w:noProof/>
                <w:webHidden/>
              </w:rPr>
              <w:fldChar w:fldCharType="begin"/>
            </w:r>
            <w:r w:rsidR="00F86F58">
              <w:rPr>
                <w:noProof/>
                <w:webHidden/>
              </w:rPr>
              <w:instrText xml:space="preserve"> PAGEREF _Toc24453998 \h </w:instrText>
            </w:r>
            <w:r w:rsidR="00F86F58">
              <w:rPr>
                <w:noProof/>
                <w:webHidden/>
              </w:rPr>
            </w:r>
            <w:r w:rsidR="00F86F58">
              <w:rPr>
                <w:noProof/>
                <w:webHidden/>
              </w:rPr>
              <w:fldChar w:fldCharType="separate"/>
            </w:r>
            <w:r w:rsidR="00064A74">
              <w:rPr>
                <w:noProof/>
                <w:webHidden/>
              </w:rPr>
              <w:t>9</w:t>
            </w:r>
            <w:r w:rsidR="00F86F58">
              <w:rPr>
                <w:noProof/>
                <w:webHidden/>
              </w:rPr>
              <w:fldChar w:fldCharType="end"/>
            </w:r>
          </w:hyperlink>
        </w:p>
        <w:p w14:paraId="4DC5704C" w14:textId="5D1D922F" w:rsidR="00F86F58" w:rsidRDefault="00A068F2">
          <w:pPr>
            <w:pStyle w:val="TOC2"/>
            <w:tabs>
              <w:tab w:val="right" w:leader="dot" w:pos="8290"/>
            </w:tabs>
            <w:rPr>
              <w:rFonts w:asciiTheme="minorHAnsi" w:eastAsiaTheme="minorEastAsia" w:hAnsiTheme="minorHAnsi" w:cstheme="minorBidi"/>
              <w:noProof/>
              <w:sz w:val="22"/>
            </w:rPr>
          </w:pPr>
          <w:hyperlink w:anchor="_Toc24453999" w:history="1">
            <w:r w:rsidR="00F86F58" w:rsidRPr="005F1763">
              <w:rPr>
                <w:rStyle w:val="Hyperlink"/>
                <w:rFonts w:asciiTheme="majorHAnsi" w:eastAsiaTheme="minorHAnsi" w:hAnsiTheme="majorHAnsi" w:cstheme="majorHAnsi"/>
                <w:noProof/>
              </w:rPr>
              <w:t>4.1 Correspondence</w:t>
            </w:r>
            <w:r w:rsidR="00F86F58">
              <w:rPr>
                <w:noProof/>
                <w:webHidden/>
              </w:rPr>
              <w:tab/>
            </w:r>
            <w:r w:rsidR="00F86F58">
              <w:rPr>
                <w:noProof/>
                <w:webHidden/>
              </w:rPr>
              <w:fldChar w:fldCharType="begin"/>
            </w:r>
            <w:r w:rsidR="00F86F58">
              <w:rPr>
                <w:noProof/>
                <w:webHidden/>
              </w:rPr>
              <w:instrText xml:space="preserve"> PAGEREF _Toc24453999 \h </w:instrText>
            </w:r>
            <w:r w:rsidR="00F86F58">
              <w:rPr>
                <w:noProof/>
                <w:webHidden/>
              </w:rPr>
            </w:r>
            <w:r w:rsidR="00F86F58">
              <w:rPr>
                <w:noProof/>
                <w:webHidden/>
              </w:rPr>
              <w:fldChar w:fldCharType="separate"/>
            </w:r>
            <w:r w:rsidR="00064A74">
              <w:rPr>
                <w:noProof/>
                <w:webHidden/>
              </w:rPr>
              <w:t>9</w:t>
            </w:r>
            <w:r w:rsidR="00F86F58">
              <w:rPr>
                <w:noProof/>
                <w:webHidden/>
              </w:rPr>
              <w:fldChar w:fldCharType="end"/>
            </w:r>
          </w:hyperlink>
        </w:p>
        <w:p w14:paraId="2A71EF2C" w14:textId="48A7461D" w:rsidR="00F86F58" w:rsidRDefault="00A068F2">
          <w:pPr>
            <w:pStyle w:val="TOC2"/>
            <w:tabs>
              <w:tab w:val="right" w:leader="dot" w:pos="8290"/>
            </w:tabs>
            <w:rPr>
              <w:rFonts w:asciiTheme="minorHAnsi" w:eastAsiaTheme="minorEastAsia" w:hAnsiTheme="minorHAnsi" w:cstheme="minorBidi"/>
              <w:noProof/>
              <w:sz w:val="22"/>
            </w:rPr>
          </w:pPr>
          <w:hyperlink w:anchor="_Toc24454000" w:history="1">
            <w:r w:rsidR="00F86F58" w:rsidRPr="005F1763">
              <w:rPr>
                <w:rStyle w:val="Hyperlink"/>
                <w:rFonts w:asciiTheme="majorHAnsi" w:eastAsiaTheme="minorHAnsi" w:hAnsiTheme="majorHAnsi" w:cstheme="majorHAnsi"/>
                <w:noProof/>
              </w:rPr>
              <w:t>4.2 Club Delegate Meetings</w:t>
            </w:r>
            <w:r w:rsidR="00F86F58">
              <w:rPr>
                <w:noProof/>
                <w:webHidden/>
              </w:rPr>
              <w:tab/>
            </w:r>
            <w:r w:rsidR="00F86F58">
              <w:rPr>
                <w:noProof/>
                <w:webHidden/>
              </w:rPr>
              <w:fldChar w:fldCharType="begin"/>
            </w:r>
            <w:r w:rsidR="00F86F58">
              <w:rPr>
                <w:noProof/>
                <w:webHidden/>
              </w:rPr>
              <w:instrText xml:space="preserve"> PAGEREF _Toc24454000 \h </w:instrText>
            </w:r>
            <w:r w:rsidR="00F86F58">
              <w:rPr>
                <w:noProof/>
                <w:webHidden/>
              </w:rPr>
            </w:r>
            <w:r w:rsidR="00F86F58">
              <w:rPr>
                <w:noProof/>
                <w:webHidden/>
              </w:rPr>
              <w:fldChar w:fldCharType="separate"/>
            </w:r>
            <w:r w:rsidR="00064A74">
              <w:rPr>
                <w:noProof/>
                <w:webHidden/>
              </w:rPr>
              <w:t>9</w:t>
            </w:r>
            <w:r w:rsidR="00F86F58">
              <w:rPr>
                <w:noProof/>
                <w:webHidden/>
              </w:rPr>
              <w:fldChar w:fldCharType="end"/>
            </w:r>
          </w:hyperlink>
        </w:p>
        <w:p w14:paraId="6FF14379" w14:textId="41B63574" w:rsidR="00F86F58" w:rsidRDefault="00A068F2">
          <w:pPr>
            <w:pStyle w:val="TOC2"/>
            <w:tabs>
              <w:tab w:val="right" w:leader="dot" w:pos="8290"/>
            </w:tabs>
            <w:rPr>
              <w:rFonts w:asciiTheme="minorHAnsi" w:eastAsiaTheme="minorEastAsia" w:hAnsiTheme="minorHAnsi" w:cstheme="minorBidi"/>
              <w:noProof/>
              <w:sz w:val="22"/>
            </w:rPr>
          </w:pPr>
          <w:hyperlink w:anchor="_Toc24454001" w:history="1">
            <w:r w:rsidR="00F86F58" w:rsidRPr="005F1763">
              <w:rPr>
                <w:rStyle w:val="Hyperlink"/>
                <w:rFonts w:asciiTheme="majorHAnsi" w:eastAsiaTheme="minorHAnsi" w:hAnsiTheme="majorHAnsi" w:cstheme="majorHAnsi"/>
                <w:noProof/>
              </w:rPr>
              <w:t>4.3 Annual Club Affiliation &amp; Endorsement Documentation Requirements &amp; Timelines</w:t>
            </w:r>
            <w:r w:rsidR="00F86F58">
              <w:rPr>
                <w:noProof/>
                <w:webHidden/>
              </w:rPr>
              <w:tab/>
            </w:r>
            <w:r w:rsidR="00F86F58">
              <w:rPr>
                <w:noProof/>
                <w:webHidden/>
              </w:rPr>
              <w:fldChar w:fldCharType="begin"/>
            </w:r>
            <w:r w:rsidR="00F86F58">
              <w:rPr>
                <w:noProof/>
                <w:webHidden/>
              </w:rPr>
              <w:instrText xml:space="preserve"> PAGEREF _Toc24454001 \h </w:instrText>
            </w:r>
            <w:r w:rsidR="00F86F58">
              <w:rPr>
                <w:noProof/>
                <w:webHidden/>
              </w:rPr>
            </w:r>
            <w:r w:rsidR="00F86F58">
              <w:rPr>
                <w:noProof/>
                <w:webHidden/>
              </w:rPr>
              <w:fldChar w:fldCharType="separate"/>
            </w:r>
            <w:r w:rsidR="00064A74">
              <w:rPr>
                <w:noProof/>
                <w:webHidden/>
              </w:rPr>
              <w:t>9</w:t>
            </w:r>
            <w:r w:rsidR="00F86F58">
              <w:rPr>
                <w:noProof/>
                <w:webHidden/>
              </w:rPr>
              <w:fldChar w:fldCharType="end"/>
            </w:r>
          </w:hyperlink>
        </w:p>
        <w:p w14:paraId="15B666A8" w14:textId="18A22C0F" w:rsidR="00F86F58" w:rsidRDefault="00A068F2">
          <w:pPr>
            <w:pStyle w:val="TOC2"/>
            <w:tabs>
              <w:tab w:val="right" w:leader="dot" w:pos="8290"/>
            </w:tabs>
            <w:rPr>
              <w:rFonts w:asciiTheme="minorHAnsi" w:eastAsiaTheme="minorEastAsia" w:hAnsiTheme="minorHAnsi" w:cstheme="minorBidi"/>
              <w:noProof/>
              <w:sz w:val="22"/>
            </w:rPr>
          </w:pPr>
          <w:hyperlink w:anchor="_Toc24454002" w:history="1">
            <w:r w:rsidR="00F86F58" w:rsidRPr="005F1763">
              <w:rPr>
                <w:rStyle w:val="Hyperlink"/>
                <w:rFonts w:asciiTheme="majorHAnsi" w:eastAsiaTheme="minorHAnsi" w:hAnsiTheme="majorHAnsi" w:cstheme="majorHAnsi"/>
                <w:noProof/>
              </w:rPr>
              <w:t>4.4 Facilities and Room Bookings</w:t>
            </w:r>
            <w:r w:rsidR="00F86F58">
              <w:rPr>
                <w:noProof/>
                <w:webHidden/>
              </w:rPr>
              <w:tab/>
            </w:r>
            <w:r w:rsidR="00F86F58">
              <w:rPr>
                <w:noProof/>
                <w:webHidden/>
              </w:rPr>
              <w:fldChar w:fldCharType="begin"/>
            </w:r>
            <w:r w:rsidR="00F86F58">
              <w:rPr>
                <w:noProof/>
                <w:webHidden/>
              </w:rPr>
              <w:instrText xml:space="preserve"> PAGEREF _Toc24454002 \h </w:instrText>
            </w:r>
            <w:r w:rsidR="00F86F58">
              <w:rPr>
                <w:noProof/>
                <w:webHidden/>
              </w:rPr>
            </w:r>
            <w:r w:rsidR="00F86F58">
              <w:rPr>
                <w:noProof/>
                <w:webHidden/>
              </w:rPr>
              <w:fldChar w:fldCharType="separate"/>
            </w:r>
            <w:r w:rsidR="00064A74">
              <w:rPr>
                <w:noProof/>
                <w:webHidden/>
              </w:rPr>
              <w:t>11</w:t>
            </w:r>
            <w:r w:rsidR="00F86F58">
              <w:rPr>
                <w:noProof/>
                <w:webHidden/>
              </w:rPr>
              <w:fldChar w:fldCharType="end"/>
            </w:r>
          </w:hyperlink>
        </w:p>
        <w:p w14:paraId="118CEB83" w14:textId="0EF0198A" w:rsidR="00F86F58" w:rsidRDefault="00A068F2">
          <w:pPr>
            <w:pStyle w:val="TOC2"/>
            <w:tabs>
              <w:tab w:val="right" w:leader="dot" w:pos="8290"/>
            </w:tabs>
            <w:rPr>
              <w:rFonts w:asciiTheme="minorHAnsi" w:eastAsiaTheme="minorEastAsia" w:hAnsiTheme="minorHAnsi" w:cstheme="minorBidi"/>
              <w:noProof/>
              <w:sz w:val="22"/>
            </w:rPr>
          </w:pPr>
          <w:hyperlink w:anchor="_Toc24454003" w:history="1">
            <w:r w:rsidR="00F86F58" w:rsidRPr="005F1763">
              <w:rPr>
                <w:rStyle w:val="Hyperlink"/>
                <w:rFonts w:asciiTheme="majorHAnsi" w:eastAsiaTheme="minorHAnsi" w:hAnsiTheme="majorHAnsi" w:cstheme="majorHAnsi"/>
                <w:noProof/>
              </w:rPr>
              <w:t>4.5 Club Training Workshops/ Conference</w:t>
            </w:r>
            <w:r w:rsidR="00F86F58">
              <w:rPr>
                <w:noProof/>
                <w:webHidden/>
              </w:rPr>
              <w:tab/>
            </w:r>
            <w:r w:rsidR="00F86F58">
              <w:rPr>
                <w:noProof/>
                <w:webHidden/>
              </w:rPr>
              <w:fldChar w:fldCharType="begin"/>
            </w:r>
            <w:r w:rsidR="00F86F58">
              <w:rPr>
                <w:noProof/>
                <w:webHidden/>
              </w:rPr>
              <w:instrText xml:space="preserve"> PAGEREF _Toc24454003 \h </w:instrText>
            </w:r>
            <w:r w:rsidR="00F86F58">
              <w:rPr>
                <w:noProof/>
                <w:webHidden/>
              </w:rPr>
            </w:r>
            <w:r w:rsidR="00F86F58">
              <w:rPr>
                <w:noProof/>
                <w:webHidden/>
              </w:rPr>
              <w:fldChar w:fldCharType="separate"/>
            </w:r>
            <w:r w:rsidR="00064A74">
              <w:rPr>
                <w:noProof/>
                <w:webHidden/>
              </w:rPr>
              <w:t>11</w:t>
            </w:r>
            <w:r w:rsidR="00F86F58">
              <w:rPr>
                <w:noProof/>
                <w:webHidden/>
              </w:rPr>
              <w:fldChar w:fldCharType="end"/>
            </w:r>
          </w:hyperlink>
        </w:p>
        <w:p w14:paraId="6633C812" w14:textId="0DBA3AD3" w:rsidR="00F86F58" w:rsidRDefault="00A068F2">
          <w:pPr>
            <w:pStyle w:val="TOC2"/>
            <w:tabs>
              <w:tab w:val="right" w:leader="dot" w:pos="8290"/>
            </w:tabs>
            <w:rPr>
              <w:rFonts w:asciiTheme="minorHAnsi" w:eastAsiaTheme="minorEastAsia" w:hAnsiTheme="minorHAnsi" w:cstheme="minorBidi"/>
              <w:noProof/>
              <w:sz w:val="22"/>
            </w:rPr>
          </w:pPr>
          <w:hyperlink w:anchor="_Toc24454004" w:history="1">
            <w:r w:rsidR="00F86F58" w:rsidRPr="005F1763">
              <w:rPr>
                <w:rStyle w:val="Hyperlink"/>
                <w:rFonts w:asciiTheme="majorHAnsi" w:eastAsiaTheme="minorHAnsi" w:hAnsiTheme="majorHAnsi" w:cstheme="majorHAnsi"/>
                <w:noProof/>
              </w:rPr>
              <w:t>4.6 Club Coaches</w:t>
            </w:r>
            <w:r w:rsidR="00F86F58">
              <w:rPr>
                <w:noProof/>
                <w:webHidden/>
              </w:rPr>
              <w:tab/>
            </w:r>
            <w:r w:rsidR="00F86F58">
              <w:rPr>
                <w:noProof/>
                <w:webHidden/>
              </w:rPr>
              <w:fldChar w:fldCharType="begin"/>
            </w:r>
            <w:r w:rsidR="00F86F58">
              <w:rPr>
                <w:noProof/>
                <w:webHidden/>
              </w:rPr>
              <w:instrText xml:space="preserve"> PAGEREF _Toc24454004 \h </w:instrText>
            </w:r>
            <w:r w:rsidR="00F86F58">
              <w:rPr>
                <w:noProof/>
                <w:webHidden/>
              </w:rPr>
            </w:r>
            <w:r w:rsidR="00F86F58">
              <w:rPr>
                <w:noProof/>
                <w:webHidden/>
              </w:rPr>
              <w:fldChar w:fldCharType="separate"/>
            </w:r>
            <w:r w:rsidR="00064A74">
              <w:rPr>
                <w:noProof/>
                <w:webHidden/>
              </w:rPr>
              <w:t>11</w:t>
            </w:r>
            <w:r w:rsidR="00F86F58">
              <w:rPr>
                <w:noProof/>
                <w:webHidden/>
              </w:rPr>
              <w:fldChar w:fldCharType="end"/>
            </w:r>
          </w:hyperlink>
        </w:p>
        <w:p w14:paraId="6B8F3F51" w14:textId="16980C3A" w:rsidR="00F86F58" w:rsidRDefault="00A068F2">
          <w:pPr>
            <w:pStyle w:val="TOC2"/>
            <w:tabs>
              <w:tab w:val="right" w:leader="dot" w:pos="8290"/>
            </w:tabs>
            <w:rPr>
              <w:rFonts w:asciiTheme="minorHAnsi" w:eastAsiaTheme="minorEastAsia" w:hAnsiTheme="minorHAnsi" w:cstheme="minorBidi"/>
              <w:noProof/>
              <w:sz w:val="22"/>
            </w:rPr>
          </w:pPr>
          <w:hyperlink w:anchor="_Toc24454005" w:history="1">
            <w:r w:rsidR="00F86F58" w:rsidRPr="005F1763">
              <w:rPr>
                <w:rStyle w:val="Hyperlink"/>
                <w:rFonts w:eastAsiaTheme="minorHAnsi"/>
                <w:noProof/>
              </w:rPr>
              <w:t>4.7 Grants</w:t>
            </w:r>
            <w:r w:rsidR="00F86F58">
              <w:rPr>
                <w:noProof/>
                <w:webHidden/>
              </w:rPr>
              <w:tab/>
            </w:r>
            <w:r w:rsidR="00F86F58">
              <w:rPr>
                <w:noProof/>
                <w:webHidden/>
              </w:rPr>
              <w:fldChar w:fldCharType="begin"/>
            </w:r>
            <w:r w:rsidR="00F86F58">
              <w:rPr>
                <w:noProof/>
                <w:webHidden/>
              </w:rPr>
              <w:instrText xml:space="preserve"> PAGEREF _Toc24454005 \h </w:instrText>
            </w:r>
            <w:r w:rsidR="00F86F58">
              <w:rPr>
                <w:noProof/>
                <w:webHidden/>
              </w:rPr>
            </w:r>
            <w:r w:rsidR="00F86F58">
              <w:rPr>
                <w:noProof/>
                <w:webHidden/>
              </w:rPr>
              <w:fldChar w:fldCharType="separate"/>
            </w:r>
            <w:r w:rsidR="00064A74">
              <w:rPr>
                <w:noProof/>
                <w:webHidden/>
              </w:rPr>
              <w:t>12</w:t>
            </w:r>
            <w:r w:rsidR="00F86F58">
              <w:rPr>
                <w:noProof/>
                <w:webHidden/>
              </w:rPr>
              <w:fldChar w:fldCharType="end"/>
            </w:r>
          </w:hyperlink>
        </w:p>
        <w:p w14:paraId="717CEC07" w14:textId="11612802" w:rsidR="00F86F58" w:rsidRDefault="00A068F2">
          <w:pPr>
            <w:pStyle w:val="TOC2"/>
            <w:tabs>
              <w:tab w:val="right" w:leader="dot" w:pos="8290"/>
            </w:tabs>
            <w:rPr>
              <w:rFonts w:asciiTheme="minorHAnsi" w:eastAsiaTheme="minorEastAsia" w:hAnsiTheme="minorHAnsi" w:cstheme="minorBidi"/>
              <w:noProof/>
              <w:sz w:val="22"/>
            </w:rPr>
          </w:pPr>
          <w:hyperlink w:anchor="_Toc24454006" w:history="1">
            <w:r w:rsidR="00F86F58" w:rsidRPr="005F1763">
              <w:rPr>
                <w:rStyle w:val="Hyperlink"/>
                <w:rFonts w:asciiTheme="majorHAnsi" w:eastAsiaTheme="minorHAnsi" w:hAnsiTheme="majorHAnsi" w:cstheme="majorHAnsi"/>
                <w:noProof/>
                <w:spacing w:val="-7"/>
              </w:rPr>
              <w:t>4.8 Awards</w:t>
            </w:r>
            <w:r w:rsidR="00F86F58">
              <w:rPr>
                <w:noProof/>
                <w:webHidden/>
              </w:rPr>
              <w:tab/>
            </w:r>
            <w:r w:rsidR="00F86F58">
              <w:rPr>
                <w:noProof/>
                <w:webHidden/>
              </w:rPr>
              <w:fldChar w:fldCharType="begin"/>
            </w:r>
            <w:r w:rsidR="00F86F58">
              <w:rPr>
                <w:noProof/>
                <w:webHidden/>
              </w:rPr>
              <w:instrText xml:space="preserve"> PAGEREF _Toc24454006 \h </w:instrText>
            </w:r>
            <w:r w:rsidR="00F86F58">
              <w:rPr>
                <w:noProof/>
                <w:webHidden/>
              </w:rPr>
            </w:r>
            <w:r w:rsidR="00F86F58">
              <w:rPr>
                <w:noProof/>
                <w:webHidden/>
              </w:rPr>
              <w:fldChar w:fldCharType="separate"/>
            </w:r>
            <w:r w:rsidR="00064A74">
              <w:rPr>
                <w:noProof/>
                <w:webHidden/>
              </w:rPr>
              <w:t>12</w:t>
            </w:r>
            <w:r w:rsidR="00F86F58">
              <w:rPr>
                <w:noProof/>
                <w:webHidden/>
              </w:rPr>
              <w:fldChar w:fldCharType="end"/>
            </w:r>
          </w:hyperlink>
        </w:p>
        <w:p w14:paraId="6077AE12" w14:textId="15EE556F" w:rsidR="00F86F58" w:rsidRDefault="00A068F2">
          <w:pPr>
            <w:pStyle w:val="TOC2"/>
            <w:tabs>
              <w:tab w:val="right" w:leader="dot" w:pos="8290"/>
            </w:tabs>
            <w:rPr>
              <w:rFonts w:asciiTheme="minorHAnsi" w:eastAsiaTheme="minorEastAsia" w:hAnsiTheme="minorHAnsi" w:cstheme="minorBidi"/>
              <w:noProof/>
              <w:sz w:val="22"/>
            </w:rPr>
          </w:pPr>
          <w:hyperlink w:anchor="_Toc24454007" w:history="1">
            <w:r w:rsidR="00F86F58" w:rsidRPr="005F1763">
              <w:rPr>
                <w:rStyle w:val="Hyperlink"/>
                <w:rFonts w:asciiTheme="majorHAnsi" w:eastAsiaTheme="minorHAnsi" w:hAnsiTheme="majorHAnsi" w:cstheme="majorHAnsi"/>
                <w:noProof/>
              </w:rPr>
              <w:t>4.9 Risk Management</w:t>
            </w:r>
            <w:r w:rsidR="00F86F58">
              <w:rPr>
                <w:noProof/>
                <w:webHidden/>
              </w:rPr>
              <w:tab/>
            </w:r>
            <w:r w:rsidR="00F86F58">
              <w:rPr>
                <w:noProof/>
                <w:webHidden/>
              </w:rPr>
              <w:fldChar w:fldCharType="begin"/>
            </w:r>
            <w:r w:rsidR="00F86F58">
              <w:rPr>
                <w:noProof/>
                <w:webHidden/>
              </w:rPr>
              <w:instrText xml:space="preserve"> PAGEREF _Toc24454007 \h </w:instrText>
            </w:r>
            <w:r w:rsidR="00F86F58">
              <w:rPr>
                <w:noProof/>
                <w:webHidden/>
              </w:rPr>
            </w:r>
            <w:r w:rsidR="00F86F58">
              <w:rPr>
                <w:noProof/>
                <w:webHidden/>
              </w:rPr>
              <w:fldChar w:fldCharType="separate"/>
            </w:r>
            <w:r w:rsidR="00064A74">
              <w:rPr>
                <w:noProof/>
                <w:webHidden/>
              </w:rPr>
              <w:t>13</w:t>
            </w:r>
            <w:r w:rsidR="00F86F58">
              <w:rPr>
                <w:noProof/>
                <w:webHidden/>
              </w:rPr>
              <w:fldChar w:fldCharType="end"/>
            </w:r>
          </w:hyperlink>
        </w:p>
        <w:p w14:paraId="6A5DC72C" w14:textId="69BD2C56" w:rsidR="00F86F58" w:rsidRDefault="00A068F2">
          <w:pPr>
            <w:pStyle w:val="TOC2"/>
            <w:tabs>
              <w:tab w:val="right" w:leader="dot" w:pos="8290"/>
            </w:tabs>
            <w:rPr>
              <w:rFonts w:asciiTheme="minorHAnsi" w:eastAsiaTheme="minorEastAsia" w:hAnsiTheme="minorHAnsi" w:cstheme="minorBidi"/>
              <w:noProof/>
              <w:sz w:val="22"/>
            </w:rPr>
          </w:pPr>
          <w:hyperlink w:anchor="_Toc24454008" w:history="1">
            <w:r w:rsidR="00F86F58" w:rsidRPr="005F1763">
              <w:rPr>
                <w:rStyle w:val="Hyperlink"/>
                <w:rFonts w:asciiTheme="majorHAnsi" w:eastAsiaTheme="minorHAnsi" w:hAnsiTheme="majorHAnsi" w:cstheme="majorHAnsi"/>
                <w:noProof/>
              </w:rPr>
              <w:t>4.10 Insurance</w:t>
            </w:r>
            <w:r w:rsidR="00F86F58">
              <w:rPr>
                <w:noProof/>
                <w:webHidden/>
              </w:rPr>
              <w:tab/>
            </w:r>
            <w:r w:rsidR="00F86F58">
              <w:rPr>
                <w:noProof/>
                <w:webHidden/>
              </w:rPr>
              <w:fldChar w:fldCharType="begin"/>
            </w:r>
            <w:r w:rsidR="00F86F58">
              <w:rPr>
                <w:noProof/>
                <w:webHidden/>
              </w:rPr>
              <w:instrText xml:space="preserve"> PAGEREF _Toc24454008 \h </w:instrText>
            </w:r>
            <w:r w:rsidR="00F86F58">
              <w:rPr>
                <w:noProof/>
                <w:webHidden/>
              </w:rPr>
            </w:r>
            <w:r w:rsidR="00F86F58">
              <w:rPr>
                <w:noProof/>
                <w:webHidden/>
              </w:rPr>
              <w:fldChar w:fldCharType="separate"/>
            </w:r>
            <w:r w:rsidR="00064A74">
              <w:rPr>
                <w:noProof/>
                <w:webHidden/>
              </w:rPr>
              <w:t>13</w:t>
            </w:r>
            <w:r w:rsidR="00F86F58">
              <w:rPr>
                <w:noProof/>
                <w:webHidden/>
              </w:rPr>
              <w:fldChar w:fldCharType="end"/>
            </w:r>
          </w:hyperlink>
        </w:p>
        <w:p w14:paraId="2AAECCA3" w14:textId="4D9FB112" w:rsidR="00F86F58" w:rsidRDefault="00A068F2">
          <w:pPr>
            <w:pStyle w:val="TOC2"/>
            <w:tabs>
              <w:tab w:val="right" w:leader="dot" w:pos="8290"/>
            </w:tabs>
            <w:rPr>
              <w:rFonts w:asciiTheme="minorHAnsi" w:eastAsiaTheme="minorEastAsia" w:hAnsiTheme="minorHAnsi" w:cstheme="minorBidi"/>
              <w:noProof/>
              <w:sz w:val="22"/>
            </w:rPr>
          </w:pPr>
          <w:hyperlink w:anchor="_Toc24454009" w:history="1">
            <w:r w:rsidR="00F86F58" w:rsidRPr="005F1763">
              <w:rPr>
                <w:rStyle w:val="Hyperlink"/>
                <w:rFonts w:asciiTheme="majorHAnsi" w:eastAsiaTheme="minorHAnsi" w:hAnsiTheme="majorHAnsi" w:cstheme="majorHAnsi"/>
                <w:noProof/>
              </w:rPr>
              <w:t>4.11 Club Website &amp; Social Media</w:t>
            </w:r>
            <w:r w:rsidR="00F86F58">
              <w:rPr>
                <w:noProof/>
                <w:webHidden/>
              </w:rPr>
              <w:tab/>
            </w:r>
            <w:r w:rsidR="00F86F58">
              <w:rPr>
                <w:noProof/>
                <w:webHidden/>
              </w:rPr>
              <w:fldChar w:fldCharType="begin"/>
            </w:r>
            <w:r w:rsidR="00F86F58">
              <w:rPr>
                <w:noProof/>
                <w:webHidden/>
              </w:rPr>
              <w:instrText xml:space="preserve"> PAGEREF _Toc24454009 \h </w:instrText>
            </w:r>
            <w:r w:rsidR="00F86F58">
              <w:rPr>
                <w:noProof/>
                <w:webHidden/>
              </w:rPr>
            </w:r>
            <w:r w:rsidR="00F86F58">
              <w:rPr>
                <w:noProof/>
                <w:webHidden/>
              </w:rPr>
              <w:fldChar w:fldCharType="separate"/>
            </w:r>
            <w:r w:rsidR="00064A74">
              <w:rPr>
                <w:noProof/>
                <w:webHidden/>
              </w:rPr>
              <w:t>14</w:t>
            </w:r>
            <w:r w:rsidR="00F86F58">
              <w:rPr>
                <w:noProof/>
                <w:webHidden/>
              </w:rPr>
              <w:fldChar w:fldCharType="end"/>
            </w:r>
          </w:hyperlink>
        </w:p>
        <w:p w14:paraId="0EED410A" w14:textId="2461BDE1" w:rsidR="00F86F58" w:rsidRDefault="00A068F2">
          <w:pPr>
            <w:pStyle w:val="TOC2"/>
            <w:tabs>
              <w:tab w:val="right" w:leader="dot" w:pos="8290"/>
            </w:tabs>
            <w:rPr>
              <w:rFonts w:asciiTheme="minorHAnsi" w:eastAsiaTheme="minorEastAsia" w:hAnsiTheme="minorHAnsi" w:cstheme="minorBidi"/>
              <w:noProof/>
              <w:sz w:val="22"/>
            </w:rPr>
          </w:pPr>
          <w:hyperlink w:anchor="_Toc24454010" w:history="1">
            <w:r w:rsidR="00F86F58" w:rsidRPr="005F1763">
              <w:rPr>
                <w:rStyle w:val="Hyperlink"/>
                <w:rFonts w:asciiTheme="majorHAnsi" w:eastAsiaTheme="minorHAnsi" w:hAnsiTheme="majorHAnsi" w:cstheme="majorHAnsi"/>
                <w:noProof/>
              </w:rPr>
              <w:t>4.12 Promotion &amp; Sponsorship</w:t>
            </w:r>
            <w:r w:rsidR="00F86F58">
              <w:rPr>
                <w:noProof/>
                <w:webHidden/>
              </w:rPr>
              <w:tab/>
            </w:r>
            <w:r w:rsidR="00F86F58">
              <w:rPr>
                <w:noProof/>
                <w:webHidden/>
              </w:rPr>
              <w:fldChar w:fldCharType="begin"/>
            </w:r>
            <w:r w:rsidR="00F86F58">
              <w:rPr>
                <w:noProof/>
                <w:webHidden/>
              </w:rPr>
              <w:instrText xml:space="preserve"> PAGEREF _Toc24454010 \h </w:instrText>
            </w:r>
            <w:r w:rsidR="00F86F58">
              <w:rPr>
                <w:noProof/>
                <w:webHidden/>
              </w:rPr>
            </w:r>
            <w:r w:rsidR="00F86F58">
              <w:rPr>
                <w:noProof/>
                <w:webHidden/>
              </w:rPr>
              <w:fldChar w:fldCharType="separate"/>
            </w:r>
            <w:r w:rsidR="00064A74">
              <w:rPr>
                <w:noProof/>
                <w:webHidden/>
              </w:rPr>
              <w:t>14</w:t>
            </w:r>
            <w:r w:rsidR="00F86F58">
              <w:rPr>
                <w:noProof/>
                <w:webHidden/>
              </w:rPr>
              <w:fldChar w:fldCharType="end"/>
            </w:r>
          </w:hyperlink>
        </w:p>
        <w:p w14:paraId="3EE4DC79" w14:textId="1E7E839A" w:rsidR="00F86F58" w:rsidRDefault="00A068F2">
          <w:pPr>
            <w:pStyle w:val="TOC2"/>
            <w:tabs>
              <w:tab w:val="right" w:leader="dot" w:pos="8290"/>
            </w:tabs>
            <w:rPr>
              <w:rFonts w:asciiTheme="minorHAnsi" w:eastAsiaTheme="minorEastAsia" w:hAnsiTheme="minorHAnsi" w:cstheme="minorBidi"/>
              <w:noProof/>
              <w:sz w:val="22"/>
            </w:rPr>
          </w:pPr>
          <w:hyperlink w:anchor="_Toc24454011" w:history="1">
            <w:r w:rsidR="00F86F58" w:rsidRPr="005F1763">
              <w:rPr>
                <w:rStyle w:val="Hyperlink"/>
                <w:rFonts w:asciiTheme="majorHAnsi" w:eastAsiaTheme="minorHAnsi" w:hAnsiTheme="majorHAnsi" w:cstheme="majorHAnsi"/>
                <w:noProof/>
              </w:rPr>
              <w:t>4.13 Recruitment</w:t>
            </w:r>
            <w:r w:rsidR="00F86F58">
              <w:rPr>
                <w:noProof/>
                <w:webHidden/>
              </w:rPr>
              <w:tab/>
            </w:r>
            <w:r w:rsidR="00F86F58">
              <w:rPr>
                <w:noProof/>
                <w:webHidden/>
              </w:rPr>
              <w:fldChar w:fldCharType="begin"/>
            </w:r>
            <w:r w:rsidR="00F86F58">
              <w:rPr>
                <w:noProof/>
                <w:webHidden/>
              </w:rPr>
              <w:instrText xml:space="preserve"> PAGEREF _Toc24454011 \h </w:instrText>
            </w:r>
            <w:r w:rsidR="00F86F58">
              <w:rPr>
                <w:noProof/>
                <w:webHidden/>
              </w:rPr>
            </w:r>
            <w:r w:rsidR="00F86F58">
              <w:rPr>
                <w:noProof/>
                <w:webHidden/>
              </w:rPr>
              <w:fldChar w:fldCharType="separate"/>
            </w:r>
            <w:r w:rsidR="00064A74">
              <w:rPr>
                <w:noProof/>
                <w:webHidden/>
              </w:rPr>
              <w:t>15</w:t>
            </w:r>
            <w:r w:rsidR="00F86F58">
              <w:rPr>
                <w:noProof/>
                <w:webHidden/>
              </w:rPr>
              <w:fldChar w:fldCharType="end"/>
            </w:r>
          </w:hyperlink>
        </w:p>
        <w:p w14:paraId="6CEADE81" w14:textId="5D7B3258" w:rsidR="00F86F58" w:rsidRDefault="00A068F2">
          <w:pPr>
            <w:pStyle w:val="TOC2"/>
            <w:tabs>
              <w:tab w:val="right" w:leader="dot" w:pos="8290"/>
            </w:tabs>
            <w:rPr>
              <w:rFonts w:asciiTheme="minorHAnsi" w:eastAsiaTheme="minorEastAsia" w:hAnsiTheme="minorHAnsi" w:cstheme="minorBidi"/>
              <w:noProof/>
              <w:sz w:val="22"/>
            </w:rPr>
          </w:pPr>
          <w:hyperlink w:anchor="_Toc24454012" w:history="1">
            <w:r w:rsidR="00F86F58" w:rsidRPr="005F1763">
              <w:rPr>
                <w:rStyle w:val="Hyperlink"/>
                <w:rFonts w:eastAsiaTheme="minorHAnsi" w:cs="Calibri"/>
                <w:noProof/>
              </w:rPr>
              <w:t>4.14 Club Uniforms &amp; Merchandise</w:t>
            </w:r>
            <w:r w:rsidR="00F86F58">
              <w:rPr>
                <w:noProof/>
                <w:webHidden/>
              </w:rPr>
              <w:tab/>
            </w:r>
            <w:r w:rsidR="00F86F58">
              <w:rPr>
                <w:noProof/>
                <w:webHidden/>
              </w:rPr>
              <w:fldChar w:fldCharType="begin"/>
            </w:r>
            <w:r w:rsidR="00F86F58">
              <w:rPr>
                <w:noProof/>
                <w:webHidden/>
              </w:rPr>
              <w:instrText xml:space="preserve"> PAGEREF _Toc24454012 \h </w:instrText>
            </w:r>
            <w:r w:rsidR="00F86F58">
              <w:rPr>
                <w:noProof/>
                <w:webHidden/>
              </w:rPr>
            </w:r>
            <w:r w:rsidR="00F86F58">
              <w:rPr>
                <w:noProof/>
                <w:webHidden/>
              </w:rPr>
              <w:fldChar w:fldCharType="separate"/>
            </w:r>
            <w:r w:rsidR="00064A74">
              <w:rPr>
                <w:noProof/>
                <w:webHidden/>
              </w:rPr>
              <w:t>15</w:t>
            </w:r>
            <w:r w:rsidR="00F86F58">
              <w:rPr>
                <w:noProof/>
                <w:webHidden/>
              </w:rPr>
              <w:fldChar w:fldCharType="end"/>
            </w:r>
          </w:hyperlink>
        </w:p>
        <w:p w14:paraId="0966DED2" w14:textId="781723D1" w:rsidR="00F86F58" w:rsidRDefault="00A068F2">
          <w:pPr>
            <w:pStyle w:val="TOC2"/>
            <w:tabs>
              <w:tab w:val="right" w:leader="dot" w:pos="8290"/>
            </w:tabs>
            <w:rPr>
              <w:rFonts w:asciiTheme="minorHAnsi" w:eastAsiaTheme="minorEastAsia" w:hAnsiTheme="minorHAnsi" w:cstheme="minorBidi"/>
              <w:noProof/>
              <w:sz w:val="22"/>
            </w:rPr>
          </w:pPr>
          <w:hyperlink w:anchor="_Toc24454013" w:history="1">
            <w:r w:rsidR="00F86F58" w:rsidRPr="005F1763">
              <w:rPr>
                <w:rStyle w:val="Hyperlink"/>
                <w:rFonts w:asciiTheme="majorHAnsi" w:eastAsiaTheme="minorHAnsi" w:hAnsiTheme="majorHAnsi" w:cstheme="majorHAnsi"/>
                <w:noProof/>
              </w:rPr>
              <w:t>4.15 Policies</w:t>
            </w:r>
            <w:r w:rsidR="00F86F58">
              <w:rPr>
                <w:noProof/>
                <w:webHidden/>
              </w:rPr>
              <w:tab/>
            </w:r>
            <w:r w:rsidR="00F86F58">
              <w:rPr>
                <w:noProof/>
                <w:webHidden/>
              </w:rPr>
              <w:fldChar w:fldCharType="begin"/>
            </w:r>
            <w:r w:rsidR="00F86F58">
              <w:rPr>
                <w:noProof/>
                <w:webHidden/>
              </w:rPr>
              <w:instrText xml:space="preserve"> PAGEREF _Toc24454013 \h </w:instrText>
            </w:r>
            <w:r w:rsidR="00F86F58">
              <w:rPr>
                <w:noProof/>
                <w:webHidden/>
              </w:rPr>
            </w:r>
            <w:r w:rsidR="00F86F58">
              <w:rPr>
                <w:noProof/>
                <w:webHidden/>
              </w:rPr>
              <w:fldChar w:fldCharType="separate"/>
            </w:r>
            <w:r w:rsidR="00064A74">
              <w:rPr>
                <w:noProof/>
                <w:webHidden/>
              </w:rPr>
              <w:t>15</w:t>
            </w:r>
            <w:r w:rsidR="00F86F58">
              <w:rPr>
                <w:noProof/>
                <w:webHidden/>
              </w:rPr>
              <w:fldChar w:fldCharType="end"/>
            </w:r>
          </w:hyperlink>
        </w:p>
        <w:p w14:paraId="4A7EDDC1" w14:textId="7D0BB512" w:rsidR="00F86F58" w:rsidRDefault="00A068F2">
          <w:pPr>
            <w:pStyle w:val="TOC1"/>
            <w:tabs>
              <w:tab w:val="right" w:leader="dot" w:pos="8290"/>
            </w:tabs>
            <w:rPr>
              <w:rFonts w:asciiTheme="minorHAnsi" w:eastAsiaTheme="minorEastAsia" w:hAnsiTheme="minorHAnsi" w:cstheme="minorBidi"/>
              <w:noProof/>
              <w:sz w:val="22"/>
            </w:rPr>
          </w:pPr>
          <w:hyperlink w:anchor="_Toc24454014" w:history="1">
            <w:r w:rsidR="00F86F58" w:rsidRPr="005F1763">
              <w:rPr>
                <w:rStyle w:val="Hyperlink"/>
                <w:rFonts w:eastAsiaTheme="minorHAnsi"/>
                <w:noProof/>
                <w:spacing w:val="-10"/>
              </w:rPr>
              <w:t xml:space="preserve">5. </w:t>
            </w:r>
            <w:r w:rsidR="00301844">
              <w:rPr>
                <w:rStyle w:val="Hyperlink"/>
                <w:rFonts w:eastAsiaTheme="minorHAnsi"/>
                <w:noProof/>
                <w:spacing w:val="-10"/>
              </w:rPr>
              <w:t>Intervarsity Sport</w:t>
            </w:r>
            <w:r w:rsidR="00F86F58">
              <w:rPr>
                <w:noProof/>
                <w:webHidden/>
              </w:rPr>
              <w:tab/>
            </w:r>
            <w:r w:rsidR="00F86F58">
              <w:rPr>
                <w:noProof/>
                <w:webHidden/>
              </w:rPr>
              <w:fldChar w:fldCharType="begin"/>
            </w:r>
            <w:r w:rsidR="00F86F58">
              <w:rPr>
                <w:noProof/>
                <w:webHidden/>
              </w:rPr>
              <w:instrText xml:space="preserve"> PAGEREF _Toc24454014 \h </w:instrText>
            </w:r>
            <w:r w:rsidR="00F86F58">
              <w:rPr>
                <w:noProof/>
                <w:webHidden/>
              </w:rPr>
            </w:r>
            <w:r w:rsidR="00F86F58">
              <w:rPr>
                <w:noProof/>
                <w:webHidden/>
              </w:rPr>
              <w:fldChar w:fldCharType="separate"/>
            </w:r>
            <w:r w:rsidR="00064A74">
              <w:rPr>
                <w:noProof/>
                <w:webHidden/>
              </w:rPr>
              <w:t>16</w:t>
            </w:r>
            <w:r w:rsidR="00F86F58">
              <w:rPr>
                <w:noProof/>
                <w:webHidden/>
              </w:rPr>
              <w:fldChar w:fldCharType="end"/>
            </w:r>
          </w:hyperlink>
        </w:p>
        <w:p w14:paraId="000E0930" w14:textId="6CEB53D5" w:rsidR="00F86F58" w:rsidRDefault="00A068F2">
          <w:pPr>
            <w:pStyle w:val="TOC2"/>
            <w:tabs>
              <w:tab w:val="right" w:leader="dot" w:pos="8290"/>
            </w:tabs>
            <w:rPr>
              <w:rFonts w:asciiTheme="minorHAnsi" w:eastAsiaTheme="minorEastAsia" w:hAnsiTheme="minorHAnsi" w:cstheme="minorBidi"/>
              <w:noProof/>
              <w:sz w:val="22"/>
            </w:rPr>
          </w:pPr>
          <w:hyperlink w:anchor="_Toc24454015" w:history="1">
            <w:r w:rsidR="00F86F58" w:rsidRPr="005F1763">
              <w:rPr>
                <w:rStyle w:val="Hyperlink"/>
                <w:rFonts w:asciiTheme="majorHAnsi" w:eastAsiaTheme="minorHAnsi" w:hAnsiTheme="majorHAnsi" w:cstheme="majorHAnsi"/>
                <w:noProof/>
              </w:rPr>
              <w:t>5.1 Team Manager</w:t>
            </w:r>
            <w:r w:rsidR="00F86F58">
              <w:rPr>
                <w:noProof/>
                <w:webHidden/>
              </w:rPr>
              <w:tab/>
            </w:r>
            <w:r w:rsidR="00F86F58">
              <w:rPr>
                <w:noProof/>
                <w:webHidden/>
              </w:rPr>
              <w:fldChar w:fldCharType="begin"/>
            </w:r>
            <w:r w:rsidR="00F86F58">
              <w:rPr>
                <w:noProof/>
                <w:webHidden/>
              </w:rPr>
              <w:instrText xml:space="preserve"> PAGEREF _Toc24454015 \h </w:instrText>
            </w:r>
            <w:r w:rsidR="00F86F58">
              <w:rPr>
                <w:noProof/>
                <w:webHidden/>
              </w:rPr>
            </w:r>
            <w:r w:rsidR="00F86F58">
              <w:rPr>
                <w:noProof/>
                <w:webHidden/>
              </w:rPr>
              <w:fldChar w:fldCharType="separate"/>
            </w:r>
            <w:r w:rsidR="00064A74">
              <w:rPr>
                <w:noProof/>
                <w:webHidden/>
              </w:rPr>
              <w:t>16</w:t>
            </w:r>
            <w:r w:rsidR="00F86F58">
              <w:rPr>
                <w:noProof/>
                <w:webHidden/>
              </w:rPr>
              <w:fldChar w:fldCharType="end"/>
            </w:r>
          </w:hyperlink>
        </w:p>
        <w:p w14:paraId="35832246" w14:textId="5314134B" w:rsidR="00F86F58" w:rsidRDefault="00A068F2">
          <w:pPr>
            <w:pStyle w:val="TOC2"/>
            <w:tabs>
              <w:tab w:val="right" w:leader="dot" w:pos="8290"/>
            </w:tabs>
            <w:rPr>
              <w:rFonts w:asciiTheme="minorHAnsi" w:eastAsiaTheme="minorEastAsia" w:hAnsiTheme="minorHAnsi" w:cstheme="minorBidi"/>
              <w:noProof/>
              <w:sz w:val="22"/>
            </w:rPr>
          </w:pPr>
          <w:hyperlink w:anchor="_Toc24454016" w:history="1">
            <w:r w:rsidR="00F86F58" w:rsidRPr="005F1763">
              <w:rPr>
                <w:rStyle w:val="Hyperlink"/>
                <w:rFonts w:asciiTheme="majorHAnsi" w:eastAsiaTheme="minorHAnsi" w:hAnsiTheme="majorHAnsi" w:cstheme="majorHAnsi"/>
                <w:noProof/>
              </w:rPr>
              <w:t>5.2 How Clubs Can Get Involved in UniSport Nationals</w:t>
            </w:r>
            <w:r w:rsidR="00F86F58">
              <w:rPr>
                <w:noProof/>
                <w:webHidden/>
              </w:rPr>
              <w:tab/>
            </w:r>
            <w:r w:rsidR="00F86F58">
              <w:rPr>
                <w:noProof/>
                <w:webHidden/>
              </w:rPr>
              <w:fldChar w:fldCharType="begin"/>
            </w:r>
            <w:r w:rsidR="00F86F58">
              <w:rPr>
                <w:noProof/>
                <w:webHidden/>
              </w:rPr>
              <w:instrText xml:space="preserve"> PAGEREF _Toc24454016 \h </w:instrText>
            </w:r>
            <w:r w:rsidR="00F86F58">
              <w:rPr>
                <w:noProof/>
                <w:webHidden/>
              </w:rPr>
            </w:r>
            <w:r w:rsidR="00F86F58">
              <w:rPr>
                <w:noProof/>
                <w:webHidden/>
              </w:rPr>
              <w:fldChar w:fldCharType="separate"/>
            </w:r>
            <w:r w:rsidR="00064A74">
              <w:rPr>
                <w:noProof/>
                <w:webHidden/>
              </w:rPr>
              <w:t>16</w:t>
            </w:r>
            <w:r w:rsidR="00F86F58">
              <w:rPr>
                <w:noProof/>
                <w:webHidden/>
              </w:rPr>
              <w:fldChar w:fldCharType="end"/>
            </w:r>
          </w:hyperlink>
        </w:p>
        <w:p w14:paraId="02C694E0" w14:textId="7EB0FF8B" w:rsidR="00F86F58" w:rsidRDefault="00A068F2">
          <w:pPr>
            <w:pStyle w:val="TOC2"/>
            <w:tabs>
              <w:tab w:val="right" w:leader="dot" w:pos="8290"/>
            </w:tabs>
            <w:rPr>
              <w:rFonts w:asciiTheme="minorHAnsi" w:eastAsiaTheme="minorEastAsia" w:hAnsiTheme="minorHAnsi" w:cstheme="minorBidi"/>
              <w:noProof/>
              <w:sz w:val="22"/>
            </w:rPr>
          </w:pPr>
          <w:hyperlink w:anchor="_Toc24454017" w:history="1">
            <w:r w:rsidR="00F86F58" w:rsidRPr="005F1763">
              <w:rPr>
                <w:rStyle w:val="Hyperlink"/>
                <w:rFonts w:asciiTheme="majorHAnsi" w:eastAsiaTheme="minorHAnsi" w:hAnsiTheme="majorHAnsi" w:cstheme="majorHAnsi"/>
                <w:noProof/>
              </w:rPr>
              <w:t xml:space="preserve">5.3 </w:t>
            </w:r>
            <w:r w:rsidR="0022213B">
              <w:rPr>
                <w:rStyle w:val="Hyperlink"/>
                <w:rFonts w:asciiTheme="majorHAnsi" w:eastAsiaTheme="minorHAnsi" w:hAnsiTheme="majorHAnsi" w:cstheme="majorHAnsi"/>
                <w:noProof/>
              </w:rPr>
              <w:t xml:space="preserve">How Clubs Can Get Involved in </w:t>
            </w:r>
            <w:r w:rsidR="00F86F58" w:rsidRPr="005F1763">
              <w:rPr>
                <w:rStyle w:val="Hyperlink"/>
                <w:rFonts w:asciiTheme="majorHAnsi" w:eastAsiaTheme="minorHAnsi" w:hAnsiTheme="majorHAnsi" w:cstheme="majorHAnsi"/>
                <w:noProof/>
              </w:rPr>
              <w:t>SA Challenge</w:t>
            </w:r>
            <w:r w:rsidR="00F86F58">
              <w:rPr>
                <w:noProof/>
                <w:webHidden/>
              </w:rPr>
              <w:tab/>
            </w:r>
            <w:r w:rsidR="00F86F58">
              <w:rPr>
                <w:noProof/>
                <w:webHidden/>
              </w:rPr>
              <w:fldChar w:fldCharType="begin"/>
            </w:r>
            <w:r w:rsidR="00F86F58">
              <w:rPr>
                <w:noProof/>
                <w:webHidden/>
              </w:rPr>
              <w:instrText xml:space="preserve"> PAGEREF _Toc24454017 \h </w:instrText>
            </w:r>
            <w:r w:rsidR="00F86F58">
              <w:rPr>
                <w:noProof/>
                <w:webHidden/>
              </w:rPr>
            </w:r>
            <w:r w:rsidR="00F86F58">
              <w:rPr>
                <w:noProof/>
                <w:webHidden/>
              </w:rPr>
              <w:fldChar w:fldCharType="separate"/>
            </w:r>
            <w:r w:rsidR="00064A74">
              <w:rPr>
                <w:noProof/>
                <w:webHidden/>
              </w:rPr>
              <w:t>17</w:t>
            </w:r>
            <w:r w:rsidR="00F86F58">
              <w:rPr>
                <w:noProof/>
                <w:webHidden/>
              </w:rPr>
              <w:fldChar w:fldCharType="end"/>
            </w:r>
          </w:hyperlink>
        </w:p>
        <w:p w14:paraId="174A1464" w14:textId="49DB8679" w:rsidR="00F86F58" w:rsidRDefault="00A068F2">
          <w:pPr>
            <w:pStyle w:val="TOC2"/>
            <w:tabs>
              <w:tab w:val="right" w:leader="dot" w:pos="8290"/>
            </w:tabs>
            <w:rPr>
              <w:rFonts w:asciiTheme="minorHAnsi" w:eastAsiaTheme="minorEastAsia" w:hAnsiTheme="minorHAnsi" w:cstheme="minorBidi"/>
              <w:noProof/>
              <w:sz w:val="22"/>
            </w:rPr>
          </w:pPr>
          <w:hyperlink w:anchor="_Toc24454018" w:history="1">
            <w:r w:rsidR="00F86F58" w:rsidRPr="005F1763">
              <w:rPr>
                <w:rStyle w:val="Hyperlink"/>
                <w:rFonts w:asciiTheme="majorHAnsi" w:eastAsiaTheme="minorHAnsi" w:hAnsiTheme="majorHAnsi" w:cstheme="majorHAnsi"/>
                <w:noProof/>
              </w:rPr>
              <w:t>5.4 VC Cup</w:t>
            </w:r>
            <w:r w:rsidR="00F86F58">
              <w:rPr>
                <w:noProof/>
                <w:webHidden/>
              </w:rPr>
              <w:tab/>
            </w:r>
            <w:r w:rsidR="00F86F58">
              <w:rPr>
                <w:noProof/>
                <w:webHidden/>
              </w:rPr>
              <w:fldChar w:fldCharType="begin"/>
            </w:r>
            <w:r w:rsidR="00F86F58">
              <w:rPr>
                <w:noProof/>
                <w:webHidden/>
              </w:rPr>
              <w:instrText xml:space="preserve"> PAGEREF _Toc24454018 \h </w:instrText>
            </w:r>
            <w:r w:rsidR="00F86F58">
              <w:rPr>
                <w:noProof/>
                <w:webHidden/>
              </w:rPr>
            </w:r>
            <w:r w:rsidR="00F86F58">
              <w:rPr>
                <w:noProof/>
                <w:webHidden/>
              </w:rPr>
              <w:fldChar w:fldCharType="separate"/>
            </w:r>
            <w:r w:rsidR="00064A74">
              <w:rPr>
                <w:noProof/>
                <w:webHidden/>
              </w:rPr>
              <w:t>17</w:t>
            </w:r>
            <w:r w:rsidR="00F86F58">
              <w:rPr>
                <w:noProof/>
                <w:webHidden/>
              </w:rPr>
              <w:fldChar w:fldCharType="end"/>
            </w:r>
          </w:hyperlink>
        </w:p>
        <w:p w14:paraId="1D08593C" w14:textId="649B0ADB" w:rsidR="00AB278F" w:rsidRPr="00A64A41" w:rsidRDefault="00AB278F" w:rsidP="00AB278F">
          <w:r>
            <w:rPr>
              <w:b/>
              <w:bCs/>
              <w:noProof/>
            </w:rPr>
            <w:fldChar w:fldCharType="end"/>
          </w:r>
        </w:p>
      </w:sdtContent>
    </w:sdt>
    <w:p w14:paraId="083F090F" w14:textId="5DA1BC3A" w:rsidR="00AB278F" w:rsidRPr="00F86F58" w:rsidRDefault="00AB278F" w:rsidP="00F86F58">
      <w:pPr>
        <w:spacing w:after="0" w:line="240" w:lineRule="auto"/>
        <w:rPr>
          <w:rFonts w:cstheme="minorHAnsi"/>
          <w:b/>
          <w:bCs/>
          <w:sz w:val="32"/>
          <w:szCs w:val="32"/>
        </w:rPr>
      </w:pPr>
      <w:r>
        <w:br w:type="page"/>
      </w:r>
      <w:bookmarkStart w:id="1" w:name="_Toc24453985"/>
      <w:bookmarkEnd w:id="0"/>
      <w:r w:rsidRPr="006348D3">
        <w:rPr>
          <w:color w:val="FFFFFF" w:themeColor="background1"/>
          <w:sz w:val="36"/>
        </w:rPr>
        <w:lastRenderedPageBreak/>
        <w:t>1. Introduction</w:t>
      </w:r>
      <w:bookmarkEnd w:id="1"/>
    </w:p>
    <w:p w14:paraId="754B44E2" w14:textId="77777777" w:rsidR="00AB278F" w:rsidRPr="0053434F" w:rsidRDefault="00AB278F" w:rsidP="00AB278F">
      <w:pPr>
        <w:pStyle w:val="NoSpacing"/>
        <w:rPr>
          <w:sz w:val="24"/>
          <w:szCs w:val="24"/>
        </w:rPr>
      </w:pPr>
    </w:p>
    <w:p w14:paraId="38397336" w14:textId="77777777" w:rsidR="00AB278F" w:rsidRDefault="00AB278F" w:rsidP="00AB278F">
      <w:pPr>
        <w:pStyle w:val="NoSpacing"/>
        <w:rPr>
          <w:sz w:val="24"/>
          <w:szCs w:val="24"/>
        </w:rPr>
      </w:pPr>
    </w:p>
    <w:p w14:paraId="0F05B71C" w14:textId="77777777" w:rsidR="00AB278F" w:rsidRDefault="00AB278F" w:rsidP="00AB278F">
      <w:pPr>
        <w:pStyle w:val="NoSpacing"/>
        <w:rPr>
          <w:sz w:val="24"/>
          <w:szCs w:val="24"/>
        </w:rPr>
      </w:pPr>
    </w:p>
    <w:p w14:paraId="694E7480" w14:textId="77777777" w:rsidR="00AB278F" w:rsidRDefault="00AB278F" w:rsidP="00AB278F">
      <w:pPr>
        <w:pStyle w:val="NoSpacing"/>
        <w:rPr>
          <w:sz w:val="24"/>
          <w:szCs w:val="24"/>
        </w:rPr>
      </w:pPr>
    </w:p>
    <w:p w14:paraId="01D84FB6" w14:textId="77777777" w:rsidR="00AB278F" w:rsidRDefault="00AB278F" w:rsidP="00AB278F">
      <w:pPr>
        <w:pStyle w:val="NoSpacing"/>
        <w:rPr>
          <w:sz w:val="24"/>
          <w:szCs w:val="24"/>
        </w:rPr>
      </w:pPr>
    </w:p>
    <w:p w14:paraId="639E9A65" w14:textId="77777777" w:rsidR="00AB278F" w:rsidRPr="00467572" w:rsidRDefault="00AB278F" w:rsidP="00AB278F">
      <w:pPr>
        <w:pStyle w:val="NoSpacing"/>
      </w:pPr>
      <w:r w:rsidRPr="00467572">
        <w:t xml:space="preserve">This Handbook has been prepared by UniSA Sport to assist club officials and others involved in UniSA Sport Clubs in effective administration, development and marketing of their clubs. It should also be used in conjunction with the resources available on the UniSA Sport website, </w:t>
      </w:r>
      <w:hyperlink r:id="rId12" w:history="1">
        <w:r w:rsidRPr="00467572">
          <w:rPr>
            <w:rStyle w:val="Hyperlink"/>
            <w:rFonts w:eastAsiaTheme="minorHAnsi"/>
          </w:rPr>
          <w:t>www.unisport.edu.au</w:t>
        </w:r>
      </w:hyperlink>
      <w:r w:rsidRPr="00467572">
        <w:t xml:space="preserve">. </w:t>
      </w:r>
    </w:p>
    <w:p w14:paraId="5695FE1D" w14:textId="77777777" w:rsidR="00AB278F" w:rsidRPr="00467572" w:rsidRDefault="00AB278F" w:rsidP="00AB278F">
      <w:pPr>
        <w:pStyle w:val="NoSpacing"/>
      </w:pPr>
    </w:p>
    <w:p w14:paraId="53428E2D" w14:textId="77777777" w:rsidR="00AB278F" w:rsidRPr="00467572" w:rsidRDefault="00AB278F" w:rsidP="00AB278F">
      <w:pPr>
        <w:pStyle w:val="NoSpacing"/>
      </w:pPr>
      <w:r w:rsidRPr="00467572">
        <w:t>All current and incoming club officials are encouraged to read this handbook carefully, especially those sections  that are relevant to their role within their club, and familiarise themselves with the necessary procedures  related to communication between Clubs and UniSA Sport, finances and club services available through UniSA Sport.</w:t>
      </w:r>
    </w:p>
    <w:p w14:paraId="3B5546EA" w14:textId="77777777" w:rsidR="00AB278F" w:rsidRPr="00467572" w:rsidRDefault="00AB278F" w:rsidP="00AB278F">
      <w:pPr>
        <w:pStyle w:val="NoSpacing"/>
      </w:pPr>
    </w:p>
    <w:p w14:paraId="518E4E6E" w14:textId="77777777" w:rsidR="00AB278F" w:rsidRPr="00467572" w:rsidRDefault="00AB278F" w:rsidP="00AB278F">
      <w:pPr>
        <w:pStyle w:val="NoSpacing"/>
      </w:pPr>
      <w:r w:rsidRPr="00467572">
        <w:t>UniSA Sport is here to support all clubs and their committee members, who are free to discuss any issues, ideas or problems in relation to the operation of their club with the UniSA Sport staff.</w:t>
      </w:r>
    </w:p>
    <w:p w14:paraId="5B63C07B" w14:textId="77777777" w:rsidR="00AB278F" w:rsidRPr="00467572" w:rsidRDefault="00AB278F" w:rsidP="00AB278F">
      <w:pPr>
        <w:pStyle w:val="NoSpacing"/>
      </w:pPr>
    </w:p>
    <w:p w14:paraId="1CDC0574" w14:textId="4E519C07" w:rsidR="00AB278F" w:rsidRDefault="00AB278F" w:rsidP="00AB278F">
      <w:pPr>
        <w:pStyle w:val="NoSpacing"/>
      </w:pPr>
      <w:r w:rsidRPr="00467572">
        <w:t xml:space="preserve">UniSA Sport is here to provide help and assistance to Clubs in whatever form this may take. </w:t>
      </w:r>
      <w:r w:rsidR="00B30FBE">
        <w:t>The UniSA Sport office is in Pridham Hall, UniSA City west campus</w:t>
      </w:r>
      <w:r w:rsidRPr="00467572">
        <w:t>.</w:t>
      </w:r>
      <w:r w:rsidR="00646760" w:rsidRPr="00467572">
        <w:t xml:space="preserve"> </w:t>
      </w:r>
      <w:r w:rsidR="00B30FBE">
        <w:t xml:space="preserve">Please make an appointment with the relevant staff member to confirm their availability before arriving. </w:t>
      </w:r>
    </w:p>
    <w:p w14:paraId="37D171F5" w14:textId="77777777" w:rsidR="00B30FBE" w:rsidRPr="00467572" w:rsidRDefault="00B30FBE" w:rsidP="00AB278F">
      <w:pPr>
        <w:pStyle w:val="NoSpacing"/>
      </w:pPr>
    </w:p>
    <w:p w14:paraId="41953691" w14:textId="2E07FA92" w:rsidR="00AB278F" w:rsidRDefault="00B30FBE" w:rsidP="00AB278F">
      <w:pPr>
        <w:pStyle w:val="NoSpacing"/>
      </w:pPr>
      <w:r>
        <w:t xml:space="preserve">Key </w:t>
      </w:r>
      <w:r w:rsidR="00AB278F" w:rsidRPr="00467572">
        <w:t>UniSA Sport staff members are:</w:t>
      </w:r>
    </w:p>
    <w:p w14:paraId="62283073" w14:textId="3AD788D7" w:rsidR="0000018A" w:rsidRDefault="0000018A" w:rsidP="00AB278F">
      <w:pPr>
        <w:pStyle w:val="NoSpacing"/>
      </w:pPr>
    </w:p>
    <w:tbl>
      <w:tblPr>
        <w:tblStyle w:val="TableGrid"/>
        <w:tblW w:w="8926" w:type="dxa"/>
        <w:tblLook w:val="04A0" w:firstRow="1" w:lastRow="0" w:firstColumn="1" w:lastColumn="0" w:noHBand="0" w:noVBand="1"/>
      </w:tblPr>
      <w:tblGrid>
        <w:gridCol w:w="1827"/>
        <w:gridCol w:w="2106"/>
        <w:gridCol w:w="1673"/>
        <w:gridCol w:w="3320"/>
      </w:tblGrid>
      <w:tr w:rsidR="0000018A" w14:paraId="12409DA1" w14:textId="77777777" w:rsidTr="00B30FBE">
        <w:tc>
          <w:tcPr>
            <w:tcW w:w="1827" w:type="dxa"/>
            <w:shd w:val="clear" w:color="auto" w:fill="D9D9D9" w:themeFill="background1" w:themeFillShade="D9"/>
          </w:tcPr>
          <w:p w14:paraId="2033F5BF" w14:textId="220C9235" w:rsidR="0000018A" w:rsidRDefault="0000018A" w:rsidP="00AB278F">
            <w:pPr>
              <w:pStyle w:val="NoSpacing"/>
            </w:pPr>
            <w:r>
              <w:t>Position</w:t>
            </w:r>
          </w:p>
        </w:tc>
        <w:tc>
          <w:tcPr>
            <w:tcW w:w="2106" w:type="dxa"/>
            <w:shd w:val="clear" w:color="auto" w:fill="D9D9D9" w:themeFill="background1" w:themeFillShade="D9"/>
          </w:tcPr>
          <w:p w14:paraId="04675C42" w14:textId="2A46E494" w:rsidR="0000018A" w:rsidRDefault="0000018A" w:rsidP="00AB278F">
            <w:pPr>
              <w:pStyle w:val="NoSpacing"/>
            </w:pPr>
            <w:r>
              <w:t>Name</w:t>
            </w:r>
          </w:p>
        </w:tc>
        <w:tc>
          <w:tcPr>
            <w:tcW w:w="1673" w:type="dxa"/>
            <w:shd w:val="clear" w:color="auto" w:fill="D9D9D9" w:themeFill="background1" w:themeFillShade="D9"/>
          </w:tcPr>
          <w:p w14:paraId="0C4B087A" w14:textId="7029774F" w:rsidR="0000018A" w:rsidRDefault="0000018A" w:rsidP="00AB278F">
            <w:pPr>
              <w:pStyle w:val="NoSpacing"/>
            </w:pPr>
            <w:r>
              <w:t>Phone</w:t>
            </w:r>
          </w:p>
        </w:tc>
        <w:tc>
          <w:tcPr>
            <w:tcW w:w="3320" w:type="dxa"/>
            <w:shd w:val="clear" w:color="auto" w:fill="D9D9D9" w:themeFill="background1" w:themeFillShade="D9"/>
          </w:tcPr>
          <w:p w14:paraId="3590E226" w14:textId="70DE0055" w:rsidR="0000018A" w:rsidRDefault="0000018A" w:rsidP="00AB278F">
            <w:pPr>
              <w:pStyle w:val="NoSpacing"/>
            </w:pPr>
            <w:r>
              <w:t>Email</w:t>
            </w:r>
          </w:p>
        </w:tc>
      </w:tr>
      <w:tr w:rsidR="0000018A" w14:paraId="754283C4" w14:textId="77777777" w:rsidTr="00B30FBE">
        <w:tc>
          <w:tcPr>
            <w:tcW w:w="1827" w:type="dxa"/>
          </w:tcPr>
          <w:p w14:paraId="3F58A643" w14:textId="77777777" w:rsidR="0000018A" w:rsidRDefault="0000018A" w:rsidP="00AB278F">
            <w:pPr>
              <w:pStyle w:val="NoSpacing"/>
              <w:rPr>
                <w:b/>
              </w:rPr>
            </w:pPr>
            <w:r w:rsidRPr="00467572">
              <w:rPr>
                <w:b/>
              </w:rPr>
              <w:t>Manager</w:t>
            </w:r>
          </w:p>
          <w:p w14:paraId="53EBEA73" w14:textId="432A0D9A" w:rsidR="00B30FBE" w:rsidRPr="00B30FBE" w:rsidRDefault="00B30FBE" w:rsidP="00AB278F">
            <w:pPr>
              <w:pStyle w:val="NoSpacing"/>
              <w:rPr>
                <w:b/>
              </w:rPr>
            </w:pPr>
          </w:p>
        </w:tc>
        <w:tc>
          <w:tcPr>
            <w:tcW w:w="2106" w:type="dxa"/>
          </w:tcPr>
          <w:p w14:paraId="1C8E2A20" w14:textId="5EF3BA8C" w:rsidR="0000018A" w:rsidRDefault="0000018A" w:rsidP="00AB278F">
            <w:pPr>
              <w:pStyle w:val="NoSpacing"/>
            </w:pPr>
            <w:r w:rsidRPr="00467572">
              <w:t>Adrian George</w:t>
            </w:r>
          </w:p>
        </w:tc>
        <w:tc>
          <w:tcPr>
            <w:tcW w:w="1673" w:type="dxa"/>
          </w:tcPr>
          <w:p w14:paraId="14F2DA21" w14:textId="3129DA05" w:rsidR="0000018A" w:rsidRDefault="0000018A" w:rsidP="00AB278F">
            <w:pPr>
              <w:pStyle w:val="NoSpacing"/>
            </w:pPr>
            <w:r w:rsidRPr="00467572">
              <w:t>(08) 8302 3487</w:t>
            </w:r>
          </w:p>
        </w:tc>
        <w:tc>
          <w:tcPr>
            <w:tcW w:w="3320" w:type="dxa"/>
          </w:tcPr>
          <w:p w14:paraId="43A6E8EC" w14:textId="160D2406" w:rsidR="0000018A" w:rsidRDefault="00A068F2" w:rsidP="00AB278F">
            <w:pPr>
              <w:pStyle w:val="NoSpacing"/>
            </w:pPr>
            <w:hyperlink r:id="rId13" w:history="1">
              <w:r w:rsidR="0000018A" w:rsidRPr="00467572">
                <w:rPr>
                  <w:rStyle w:val="Hyperlink"/>
                  <w:rFonts w:eastAsiaTheme="minorHAnsi"/>
                </w:rPr>
                <w:t>adrian.george@unisa.edu.au</w:t>
              </w:r>
            </w:hyperlink>
          </w:p>
        </w:tc>
      </w:tr>
      <w:tr w:rsidR="0000018A" w14:paraId="2C3F6B12" w14:textId="77777777" w:rsidTr="00B30FBE">
        <w:tc>
          <w:tcPr>
            <w:tcW w:w="1827" w:type="dxa"/>
          </w:tcPr>
          <w:p w14:paraId="5E9C0074" w14:textId="77777777" w:rsidR="0000018A" w:rsidRDefault="0000018A" w:rsidP="00AB278F">
            <w:pPr>
              <w:pStyle w:val="NoSpacing"/>
              <w:rPr>
                <w:b/>
              </w:rPr>
            </w:pPr>
            <w:r w:rsidRPr="00467572">
              <w:rPr>
                <w:b/>
              </w:rPr>
              <w:t xml:space="preserve">Club &amp; Participation </w:t>
            </w:r>
            <w:r>
              <w:rPr>
                <w:b/>
              </w:rPr>
              <w:t>Coordinator</w:t>
            </w:r>
          </w:p>
          <w:p w14:paraId="0C23A4FE" w14:textId="46EF1F99" w:rsidR="00B30FBE" w:rsidRPr="00B30FBE" w:rsidRDefault="00B30FBE" w:rsidP="00AB278F">
            <w:pPr>
              <w:pStyle w:val="NoSpacing"/>
              <w:rPr>
                <w:b/>
              </w:rPr>
            </w:pPr>
          </w:p>
        </w:tc>
        <w:tc>
          <w:tcPr>
            <w:tcW w:w="2106" w:type="dxa"/>
          </w:tcPr>
          <w:p w14:paraId="4E7D5AF8" w14:textId="378DB1AE" w:rsidR="0000018A" w:rsidRDefault="0000018A" w:rsidP="00AB278F">
            <w:pPr>
              <w:pStyle w:val="NoSpacing"/>
            </w:pPr>
            <w:r w:rsidRPr="00467572">
              <w:t>Deanna Kennedy</w:t>
            </w:r>
          </w:p>
        </w:tc>
        <w:tc>
          <w:tcPr>
            <w:tcW w:w="1673" w:type="dxa"/>
          </w:tcPr>
          <w:p w14:paraId="3A17CCDD" w14:textId="153AFA3B" w:rsidR="0000018A" w:rsidRDefault="0000018A" w:rsidP="00AB278F">
            <w:pPr>
              <w:pStyle w:val="NoSpacing"/>
            </w:pPr>
            <w:r w:rsidRPr="00467572">
              <w:t>(08) 8302 0477</w:t>
            </w:r>
          </w:p>
        </w:tc>
        <w:tc>
          <w:tcPr>
            <w:tcW w:w="3320" w:type="dxa"/>
          </w:tcPr>
          <w:p w14:paraId="3E1AFBEC" w14:textId="73EA5D08" w:rsidR="0000018A" w:rsidRDefault="00A068F2" w:rsidP="00AB278F">
            <w:pPr>
              <w:pStyle w:val="NoSpacing"/>
            </w:pPr>
            <w:hyperlink r:id="rId14" w:history="1">
              <w:r w:rsidR="0000018A" w:rsidRPr="00467572">
                <w:rPr>
                  <w:rStyle w:val="Hyperlink"/>
                  <w:rFonts w:eastAsiaTheme="minorHAnsi"/>
                </w:rPr>
                <w:t>Deanna.kennedy@unisa.edu.au</w:t>
              </w:r>
            </w:hyperlink>
          </w:p>
        </w:tc>
      </w:tr>
      <w:tr w:rsidR="0000018A" w14:paraId="66438D8E" w14:textId="77777777" w:rsidTr="00B30FBE">
        <w:tc>
          <w:tcPr>
            <w:tcW w:w="1827" w:type="dxa"/>
          </w:tcPr>
          <w:p w14:paraId="6A097436" w14:textId="2EE04834" w:rsidR="0000018A" w:rsidRDefault="000379E1" w:rsidP="00AB278F">
            <w:pPr>
              <w:pStyle w:val="NoSpacing"/>
              <w:rPr>
                <w:b/>
              </w:rPr>
            </w:pPr>
            <w:r>
              <w:rPr>
                <w:b/>
              </w:rPr>
              <w:t xml:space="preserve">Intervarsity Sport &amp; Events </w:t>
            </w:r>
            <w:r w:rsidR="0000018A" w:rsidRPr="00467572">
              <w:rPr>
                <w:b/>
              </w:rPr>
              <w:t>Officer</w:t>
            </w:r>
          </w:p>
          <w:p w14:paraId="17FB5F51" w14:textId="21CA541C" w:rsidR="00B30FBE" w:rsidRPr="00B30FBE" w:rsidRDefault="00B30FBE" w:rsidP="00AB278F">
            <w:pPr>
              <w:pStyle w:val="NoSpacing"/>
              <w:rPr>
                <w:b/>
              </w:rPr>
            </w:pPr>
          </w:p>
        </w:tc>
        <w:tc>
          <w:tcPr>
            <w:tcW w:w="2106" w:type="dxa"/>
          </w:tcPr>
          <w:p w14:paraId="21846EBC" w14:textId="708252A1" w:rsidR="0000018A" w:rsidRDefault="0000018A" w:rsidP="00AB278F">
            <w:pPr>
              <w:pStyle w:val="NoSpacing"/>
            </w:pPr>
            <w:r w:rsidRPr="00467572">
              <w:t>Bridget Fenoughty</w:t>
            </w:r>
          </w:p>
        </w:tc>
        <w:tc>
          <w:tcPr>
            <w:tcW w:w="1673" w:type="dxa"/>
          </w:tcPr>
          <w:p w14:paraId="7098E0A2" w14:textId="0CC6D3C7" w:rsidR="0000018A" w:rsidRDefault="0000018A" w:rsidP="00AB278F">
            <w:pPr>
              <w:pStyle w:val="NoSpacing"/>
            </w:pPr>
            <w:r w:rsidRPr="00467572">
              <w:t>(08) 8302 0920</w:t>
            </w:r>
          </w:p>
        </w:tc>
        <w:tc>
          <w:tcPr>
            <w:tcW w:w="3320" w:type="dxa"/>
          </w:tcPr>
          <w:p w14:paraId="33EEABDA" w14:textId="64DB52E5" w:rsidR="0000018A" w:rsidRDefault="00A068F2" w:rsidP="00AB278F">
            <w:pPr>
              <w:pStyle w:val="NoSpacing"/>
            </w:pPr>
            <w:hyperlink r:id="rId15" w:history="1">
              <w:r w:rsidR="0000018A" w:rsidRPr="00467572">
                <w:rPr>
                  <w:rStyle w:val="Hyperlink"/>
                  <w:rFonts w:eastAsiaTheme="minorHAnsi"/>
                </w:rPr>
                <w:t>bridget.fenoughty@unisa.edu.au</w:t>
              </w:r>
            </w:hyperlink>
          </w:p>
        </w:tc>
      </w:tr>
      <w:tr w:rsidR="0022213B" w14:paraId="1ED29288" w14:textId="77777777" w:rsidTr="00B30FBE">
        <w:tc>
          <w:tcPr>
            <w:tcW w:w="1827" w:type="dxa"/>
          </w:tcPr>
          <w:p w14:paraId="60475229" w14:textId="77777777" w:rsidR="0022213B" w:rsidRDefault="0022213B" w:rsidP="00AB278F">
            <w:pPr>
              <w:pStyle w:val="NoSpacing"/>
              <w:rPr>
                <w:b/>
              </w:rPr>
            </w:pPr>
            <w:r>
              <w:rPr>
                <w:b/>
              </w:rPr>
              <w:t>Communication &amp; Marketing Officer</w:t>
            </w:r>
          </w:p>
          <w:p w14:paraId="1E1438F7" w14:textId="0837D086" w:rsidR="0022213B" w:rsidRDefault="0022213B" w:rsidP="00AB278F">
            <w:pPr>
              <w:pStyle w:val="NoSpacing"/>
              <w:rPr>
                <w:b/>
              </w:rPr>
            </w:pPr>
          </w:p>
        </w:tc>
        <w:tc>
          <w:tcPr>
            <w:tcW w:w="2106" w:type="dxa"/>
          </w:tcPr>
          <w:p w14:paraId="08DA2204" w14:textId="75902428" w:rsidR="0022213B" w:rsidRPr="00467572" w:rsidRDefault="0022213B" w:rsidP="00AB278F">
            <w:pPr>
              <w:pStyle w:val="NoSpacing"/>
            </w:pPr>
            <w:r>
              <w:t>TBC</w:t>
            </w:r>
          </w:p>
        </w:tc>
        <w:tc>
          <w:tcPr>
            <w:tcW w:w="1673" w:type="dxa"/>
          </w:tcPr>
          <w:p w14:paraId="3357B577" w14:textId="40B9F7AB" w:rsidR="0022213B" w:rsidRPr="00467572" w:rsidRDefault="0022213B" w:rsidP="00AB278F">
            <w:pPr>
              <w:pStyle w:val="NoSpacing"/>
            </w:pPr>
            <w:r>
              <w:t>TBC</w:t>
            </w:r>
          </w:p>
        </w:tc>
        <w:tc>
          <w:tcPr>
            <w:tcW w:w="3320" w:type="dxa"/>
          </w:tcPr>
          <w:p w14:paraId="46D9710B" w14:textId="2EF5118B" w:rsidR="0022213B" w:rsidRDefault="0022213B" w:rsidP="00AB278F">
            <w:pPr>
              <w:pStyle w:val="NoSpacing"/>
            </w:pPr>
            <w:r>
              <w:t>TBC</w:t>
            </w:r>
          </w:p>
        </w:tc>
      </w:tr>
      <w:tr w:rsidR="0000018A" w14:paraId="25B9057B" w14:textId="77777777" w:rsidTr="00B30FBE">
        <w:tc>
          <w:tcPr>
            <w:tcW w:w="1827" w:type="dxa"/>
          </w:tcPr>
          <w:p w14:paraId="1D540325" w14:textId="58F974C0" w:rsidR="0000018A" w:rsidRPr="00467572" w:rsidRDefault="0000018A" w:rsidP="0000018A">
            <w:pPr>
              <w:pStyle w:val="NoSpacing"/>
              <w:rPr>
                <w:rFonts w:asciiTheme="majorHAnsi" w:hAnsiTheme="majorHAnsi" w:cs="Arial"/>
                <w:b/>
              </w:rPr>
            </w:pPr>
            <w:r>
              <w:rPr>
                <w:rFonts w:asciiTheme="majorHAnsi" w:hAnsiTheme="majorHAnsi" w:cs="Arial"/>
                <w:b/>
              </w:rPr>
              <w:t>Team Leader</w:t>
            </w:r>
            <w:r w:rsidRPr="00467572">
              <w:rPr>
                <w:rFonts w:asciiTheme="majorHAnsi" w:hAnsiTheme="majorHAnsi" w:cs="Arial"/>
                <w:b/>
              </w:rPr>
              <w:t xml:space="preserve"> | </w:t>
            </w:r>
            <w:r>
              <w:rPr>
                <w:rFonts w:asciiTheme="majorHAnsi" w:hAnsiTheme="majorHAnsi" w:cs="Arial"/>
                <w:b/>
              </w:rPr>
              <w:t>Facilities</w:t>
            </w:r>
          </w:p>
          <w:p w14:paraId="489A65BD" w14:textId="77777777" w:rsidR="0000018A" w:rsidRDefault="0000018A" w:rsidP="0000018A">
            <w:pPr>
              <w:pStyle w:val="NoSpacing"/>
            </w:pPr>
          </w:p>
        </w:tc>
        <w:tc>
          <w:tcPr>
            <w:tcW w:w="2106" w:type="dxa"/>
          </w:tcPr>
          <w:p w14:paraId="663DE5BD" w14:textId="3B097397" w:rsidR="0000018A" w:rsidRDefault="0000018A" w:rsidP="0000018A">
            <w:pPr>
              <w:pStyle w:val="NoSpacing"/>
            </w:pPr>
            <w:r w:rsidRPr="00467572">
              <w:rPr>
                <w:rStyle w:val="Strong"/>
                <w:rFonts w:asciiTheme="majorHAnsi" w:eastAsiaTheme="minorHAnsi" w:hAnsiTheme="majorHAnsi" w:cs="Arial"/>
                <w:b w:val="0"/>
              </w:rPr>
              <w:t>Simon Keane</w:t>
            </w:r>
          </w:p>
        </w:tc>
        <w:tc>
          <w:tcPr>
            <w:tcW w:w="1673" w:type="dxa"/>
          </w:tcPr>
          <w:p w14:paraId="6FA37AF2" w14:textId="52FA9BCF" w:rsidR="0000018A" w:rsidRDefault="0000018A" w:rsidP="0000018A">
            <w:pPr>
              <w:pStyle w:val="NoSpacing"/>
            </w:pPr>
            <w:r>
              <w:t>(08) 8302 1799</w:t>
            </w:r>
          </w:p>
        </w:tc>
        <w:tc>
          <w:tcPr>
            <w:tcW w:w="3320" w:type="dxa"/>
          </w:tcPr>
          <w:p w14:paraId="6DB07658" w14:textId="5AD84E16" w:rsidR="0000018A" w:rsidRDefault="00A068F2" w:rsidP="0000018A">
            <w:pPr>
              <w:pStyle w:val="NoSpacing"/>
            </w:pPr>
            <w:hyperlink r:id="rId16" w:history="1">
              <w:r w:rsidR="0000018A" w:rsidRPr="00F57FC5">
                <w:rPr>
                  <w:rStyle w:val="Hyperlink"/>
                  <w:rFonts w:asciiTheme="majorHAnsi" w:hAnsiTheme="majorHAnsi" w:cs="Arial"/>
                </w:rPr>
                <w:t>simon.keane@unisa.edu.au</w:t>
              </w:r>
            </w:hyperlink>
          </w:p>
        </w:tc>
      </w:tr>
    </w:tbl>
    <w:p w14:paraId="79A96A82" w14:textId="77777777" w:rsidR="0000018A" w:rsidRPr="00467572" w:rsidRDefault="0000018A" w:rsidP="00AB278F">
      <w:pPr>
        <w:pStyle w:val="NoSpacing"/>
      </w:pPr>
    </w:p>
    <w:p w14:paraId="74172553" w14:textId="609E6CB9" w:rsidR="00AB278F" w:rsidRPr="00467572" w:rsidRDefault="00AB278F" w:rsidP="006411D7">
      <w:pPr>
        <w:pStyle w:val="NoSpacing"/>
      </w:pPr>
      <w:r w:rsidRPr="00467572">
        <w:t xml:space="preserve">Good luck for the year </w:t>
      </w:r>
      <w:r w:rsidR="00946EFE">
        <w:t>a</w:t>
      </w:r>
      <w:r w:rsidRPr="00467572">
        <w:t xml:space="preserve">head and we hope you all have </w:t>
      </w:r>
      <w:r w:rsidR="0022213B">
        <w:t xml:space="preserve">a </w:t>
      </w:r>
      <w:r w:rsidRPr="00467572">
        <w:t xml:space="preserve">successful </w:t>
      </w:r>
      <w:r w:rsidR="0022213B">
        <w:t>year/</w:t>
      </w:r>
      <w:r w:rsidR="00342148">
        <w:t>season</w:t>
      </w:r>
      <w:r w:rsidRPr="00467572">
        <w:t>.</w:t>
      </w:r>
    </w:p>
    <w:p w14:paraId="36FFC568" w14:textId="77777777" w:rsidR="00AB278F" w:rsidRDefault="00AB278F" w:rsidP="00AB278F">
      <w:pPr>
        <w:spacing w:after="0" w:line="240" w:lineRule="auto"/>
        <w:rPr>
          <w:rFonts w:cstheme="minorHAnsi"/>
          <w:b/>
          <w:bCs/>
          <w:spacing w:val="-10"/>
          <w:sz w:val="24"/>
          <w:szCs w:val="24"/>
        </w:rPr>
      </w:pPr>
      <w:r>
        <w:rPr>
          <w:rFonts w:cstheme="minorHAnsi"/>
          <w:b/>
          <w:bCs/>
          <w:spacing w:val="-10"/>
          <w:sz w:val="24"/>
          <w:szCs w:val="24"/>
        </w:rPr>
        <w:br w:type="page"/>
      </w:r>
    </w:p>
    <w:p w14:paraId="0D45021F" w14:textId="77777777" w:rsidR="00AB278F" w:rsidRPr="006348D3" w:rsidRDefault="00AB278F" w:rsidP="00AB278F">
      <w:pPr>
        <w:pStyle w:val="Heading1"/>
        <w:rPr>
          <w:color w:val="FFFFFF" w:themeColor="background1"/>
          <w:sz w:val="36"/>
        </w:rPr>
      </w:pPr>
      <w:bookmarkStart w:id="2" w:name="_Toc366744176"/>
      <w:bookmarkStart w:id="3" w:name="_Toc24453986"/>
      <w:r w:rsidRPr="006348D3">
        <w:rPr>
          <w:color w:val="FFFFFF" w:themeColor="background1"/>
          <w:sz w:val="36"/>
        </w:rPr>
        <w:lastRenderedPageBreak/>
        <w:t>2. Who Is UniSA Sport and How Can We Help?</w:t>
      </w:r>
      <w:bookmarkEnd w:id="2"/>
      <w:bookmarkEnd w:id="3"/>
    </w:p>
    <w:p w14:paraId="2B6F22D9" w14:textId="77777777" w:rsidR="00AB278F" w:rsidRPr="0053434F" w:rsidRDefault="00AB278F" w:rsidP="00AB278F">
      <w:pPr>
        <w:pStyle w:val="NoSpacing"/>
        <w:rPr>
          <w:sz w:val="24"/>
          <w:szCs w:val="24"/>
        </w:rPr>
      </w:pPr>
    </w:p>
    <w:p w14:paraId="38320115" w14:textId="77777777" w:rsidR="00AB278F" w:rsidRDefault="00AB278F" w:rsidP="00AB278F">
      <w:pPr>
        <w:pStyle w:val="NoSpacing"/>
        <w:rPr>
          <w:sz w:val="24"/>
          <w:szCs w:val="24"/>
        </w:rPr>
      </w:pPr>
    </w:p>
    <w:p w14:paraId="085F9723" w14:textId="77777777" w:rsidR="00342148" w:rsidRDefault="00342148" w:rsidP="00AB278F">
      <w:pPr>
        <w:pStyle w:val="NoSpacing"/>
      </w:pPr>
    </w:p>
    <w:p w14:paraId="3A05BAC3" w14:textId="055D8D0F" w:rsidR="00AB278F" w:rsidRDefault="00AB278F" w:rsidP="00AB278F">
      <w:pPr>
        <w:pStyle w:val="NoSpacing"/>
        <w:rPr>
          <w:rFonts w:asciiTheme="minorHAnsi" w:hAnsiTheme="minorHAnsi" w:cstheme="minorHAnsi"/>
        </w:rPr>
      </w:pPr>
      <w:r w:rsidRPr="00E74824">
        <w:t xml:space="preserve">UniSA Sport is the gateway to all things sport at </w:t>
      </w:r>
      <w:r w:rsidR="007C6730">
        <w:t>UniSA</w:t>
      </w:r>
      <w:r w:rsidRPr="00E74824">
        <w:t xml:space="preserve">. Established in 2013, UniSA Sport is a part of </w:t>
      </w:r>
      <w:r w:rsidR="007C6730">
        <w:t>UniSA</w:t>
      </w:r>
      <w:r w:rsidRPr="00E74824">
        <w:t xml:space="preserve"> and as such operates within its governance and management framework with the following key strategic priorities</w:t>
      </w:r>
      <w:r w:rsidRPr="00E74824">
        <w:rPr>
          <w:rFonts w:asciiTheme="minorHAnsi" w:hAnsiTheme="minorHAnsi" w:cstheme="minorHAnsi"/>
        </w:rPr>
        <w:t>:</w:t>
      </w:r>
    </w:p>
    <w:p w14:paraId="4C8DE0DC" w14:textId="77777777" w:rsidR="00D70E96" w:rsidRPr="006348D3" w:rsidRDefault="00D70E96" w:rsidP="00AB278F">
      <w:pPr>
        <w:pStyle w:val="NoSpacing"/>
        <w:rPr>
          <w:rFonts w:asciiTheme="minorHAnsi" w:hAnsiTheme="minorHAnsi" w:cstheme="minorHAnsi"/>
          <w:sz w:val="8"/>
        </w:rPr>
      </w:pPr>
    </w:p>
    <w:tbl>
      <w:tblPr>
        <w:tblW w:w="0" w:type="auto"/>
        <w:tblLook w:val="04A0" w:firstRow="1" w:lastRow="0" w:firstColumn="1" w:lastColumn="0" w:noHBand="0" w:noVBand="1"/>
      </w:tblPr>
      <w:tblGrid>
        <w:gridCol w:w="1535"/>
        <w:gridCol w:w="6765"/>
      </w:tblGrid>
      <w:tr w:rsidR="00AB278F" w:rsidRPr="00D70E96" w14:paraId="5E7F4460" w14:textId="77777777" w:rsidTr="0022213B">
        <w:tc>
          <w:tcPr>
            <w:tcW w:w="1535" w:type="dxa"/>
          </w:tcPr>
          <w:p w14:paraId="08DA9CE4" w14:textId="77777777" w:rsidR="00AB278F" w:rsidRPr="006348D3" w:rsidRDefault="00AB278F" w:rsidP="0022213B">
            <w:pPr>
              <w:spacing w:after="0" w:line="240" w:lineRule="auto"/>
              <w:rPr>
                <w:rFonts w:asciiTheme="majorHAnsi" w:hAnsiTheme="majorHAnsi" w:cstheme="majorHAnsi"/>
              </w:rPr>
            </w:pPr>
            <w:r w:rsidRPr="006348D3">
              <w:rPr>
                <w:rFonts w:asciiTheme="majorHAnsi" w:hAnsiTheme="majorHAnsi" w:cstheme="majorHAnsi"/>
                <w:b/>
              </w:rPr>
              <w:t>Profile</w:t>
            </w:r>
            <w:r w:rsidRPr="006348D3">
              <w:rPr>
                <w:rFonts w:asciiTheme="majorHAnsi" w:hAnsiTheme="majorHAnsi" w:cstheme="majorHAnsi"/>
              </w:rPr>
              <w:t xml:space="preserve"> </w:t>
            </w:r>
          </w:p>
          <w:p w14:paraId="45C18655" w14:textId="77777777" w:rsidR="00AB278F" w:rsidRPr="006348D3" w:rsidRDefault="00AB278F" w:rsidP="0022213B">
            <w:pPr>
              <w:spacing w:after="0" w:line="240" w:lineRule="auto"/>
              <w:rPr>
                <w:rFonts w:asciiTheme="majorHAnsi" w:hAnsiTheme="majorHAnsi" w:cstheme="majorHAnsi"/>
                <w:b/>
              </w:rPr>
            </w:pPr>
          </w:p>
        </w:tc>
        <w:tc>
          <w:tcPr>
            <w:tcW w:w="6765" w:type="dxa"/>
          </w:tcPr>
          <w:p w14:paraId="5F83CDE9" w14:textId="3AFBF534" w:rsidR="000A6C9E" w:rsidRPr="00361D8B" w:rsidRDefault="009B691B" w:rsidP="0022213B">
            <w:pPr>
              <w:spacing w:after="0" w:line="276" w:lineRule="auto"/>
              <w:rPr>
                <w:rFonts w:asciiTheme="majorHAnsi" w:hAnsiTheme="majorHAnsi"/>
              </w:rPr>
            </w:pPr>
            <w:r w:rsidRPr="009B691B">
              <w:rPr>
                <w:rFonts w:asciiTheme="majorHAnsi" w:hAnsiTheme="majorHAnsi"/>
              </w:rPr>
              <w:t>To increase the awareness and profile of UniSA sport within the unive</w:t>
            </w:r>
            <w:r w:rsidR="00361D8B">
              <w:rPr>
                <w:rFonts w:asciiTheme="majorHAnsi" w:hAnsiTheme="majorHAnsi"/>
              </w:rPr>
              <w:t>rsity and the broader community</w:t>
            </w:r>
          </w:p>
        </w:tc>
      </w:tr>
      <w:tr w:rsidR="00AB278F" w:rsidRPr="00D70E96" w14:paraId="1556FC32" w14:textId="77777777" w:rsidTr="0022213B">
        <w:tc>
          <w:tcPr>
            <w:tcW w:w="1535" w:type="dxa"/>
          </w:tcPr>
          <w:p w14:paraId="536F03D2" w14:textId="79BBACEF" w:rsidR="00AB278F" w:rsidRPr="006348D3" w:rsidRDefault="00AB278F" w:rsidP="0022213B">
            <w:pPr>
              <w:spacing w:after="0" w:line="240" w:lineRule="auto"/>
              <w:rPr>
                <w:rFonts w:asciiTheme="majorHAnsi" w:hAnsiTheme="majorHAnsi" w:cstheme="majorHAnsi"/>
              </w:rPr>
            </w:pPr>
            <w:r w:rsidRPr="006348D3">
              <w:rPr>
                <w:rFonts w:asciiTheme="majorHAnsi" w:hAnsiTheme="majorHAnsi" w:cstheme="majorHAnsi"/>
                <w:b/>
              </w:rPr>
              <w:t xml:space="preserve">Participation </w:t>
            </w:r>
          </w:p>
          <w:p w14:paraId="64F26D2C" w14:textId="77777777" w:rsidR="00AB278F" w:rsidRPr="006348D3" w:rsidRDefault="00AB278F" w:rsidP="0022213B">
            <w:pPr>
              <w:spacing w:after="0" w:line="240" w:lineRule="auto"/>
              <w:rPr>
                <w:rFonts w:asciiTheme="majorHAnsi" w:hAnsiTheme="majorHAnsi" w:cstheme="majorHAnsi"/>
                <w:b/>
              </w:rPr>
            </w:pPr>
          </w:p>
        </w:tc>
        <w:tc>
          <w:tcPr>
            <w:tcW w:w="6765" w:type="dxa"/>
          </w:tcPr>
          <w:p w14:paraId="673FCAE1" w14:textId="202ACED1" w:rsidR="00AB278F" w:rsidRPr="00361D8B" w:rsidRDefault="009B691B" w:rsidP="0022213B">
            <w:pPr>
              <w:spacing w:after="0" w:line="276" w:lineRule="auto"/>
              <w:jc w:val="both"/>
              <w:rPr>
                <w:rFonts w:asciiTheme="majorHAnsi" w:hAnsiTheme="majorHAnsi"/>
              </w:rPr>
            </w:pPr>
            <w:r w:rsidRPr="009B691B">
              <w:rPr>
                <w:rFonts w:asciiTheme="majorHAnsi" w:hAnsiTheme="majorHAnsi"/>
              </w:rPr>
              <w:t xml:space="preserve">To increase participation and engagement by students, staff, alumni and community </w:t>
            </w:r>
            <w:r w:rsidR="00361D8B">
              <w:rPr>
                <w:rFonts w:asciiTheme="majorHAnsi" w:hAnsiTheme="majorHAnsi"/>
              </w:rPr>
              <w:t>in clubs, facilities and events</w:t>
            </w:r>
          </w:p>
        </w:tc>
      </w:tr>
      <w:tr w:rsidR="00AB278F" w:rsidRPr="00D70E96" w14:paraId="22471322" w14:textId="77777777" w:rsidTr="0022213B">
        <w:trPr>
          <w:trHeight w:val="321"/>
        </w:trPr>
        <w:tc>
          <w:tcPr>
            <w:tcW w:w="1535" w:type="dxa"/>
          </w:tcPr>
          <w:p w14:paraId="4515D791" w14:textId="7110C334" w:rsidR="00AB278F" w:rsidRPr="006348D3" w:rsidRDefault="009B691B" w:rsidP="0022213B">
            <w:pPr>
              <w:spacing w:after="0" w:line="240" w:lineRule="auto"/>
              <w:rPr>
                <w:rFonts w:asciiTheme="majorHAnsi" w:hAnsiTheme="majorHAnsi" w:cstheme="majorHAnsi"/>
              </w:rPr>
            </w:pPr>
            <w:r>
              <w:rPr>
                <w:rFonts w:asciiTheme="majorHAnsi" w:hAnsiTheme="majorHAnsi" w:cstheme="majorHAnsi"/>
                <w:b/>
              </w:rPr>
              <w:t>Placement</w:t>
            </w:r>
          </w:p>
          <w:p w14:paraId="71FBA180" w14:textId="77777777" w:rsidR="00AB278F" w:rsidRPr="006348D3" w:rsidRDefault="00AB278F" w:rsidP="0022213B">
            <w:pPr>
              <w:spacing w:after="0" w:line="240" w:lineRule="auto"/>
              <w:rPr>
                <w:rFonts w:asciiTheme="majorHAnsi" w:hAnsiTheme="majorHAnsi" w:cstheme="majorHAnsi"/>
                <w:b/>
              </w:rPr>
            </w:pPr>
          </w:p>
        </w:tc>
        <w:tc>
          <w:tcPr>
            <w:tcW w:w="6765" w:type="dxa"/>
          </w:tcPr>
          <w:p w14:paraId="1F12760A" w14:textId="218E52A9" w:rsidR="00AB278F" w:rsidRPr="00361D8B" w:rsidRDefault="009B691B" w:rsidP="0022213B">
            <w:pPr>
              <w:spacing w:after="0" w:line="360" w:lineRule="auto"/>
              <w:rPr>
                <w:rFonts w:asciiTheme="majorHAnsi" w:hAnsiTheme="majorHAnsi"/>
              </w:rPr>
            </w:pPr>
            <w:r w:rsidRPr="009B691B">
              <w:rPr>
                <w:rFonts w:asciiTheme="majorHAnsi" w:hAnsiTheme="majorHAnsi"/>
              </w:rPr>
              <w:t>To maximise opportunities for student p</w:t>
            </w:r>
            <w:r w:rsidR="00361D8B">
              <w:rPr>
                <w:rFonts w:asciiTheme="majorHAnsi" w:hAnsiTheme="majorHAnsi"/>
              </w:rPr>
              <w:t>lacements across the university</w:t>
            </w:r>
          </w:p>
        </w:tc>
      </w:tr>
    </w:tbl>
    <w:p w14:paraId="1E57B061" w14:textId="3569B053" w:rsidR="00AB278F" w:rsidRPr="00E74824" w:rsidRDefault="00342148" w:rsidP="00AB278F">
      <w:pPr>
        <w:pStyle w:val="NoSpacing"/>
      </w:pPr>
      <w:r>
        <w:t>Staff</w:t>
      </w:r>
      <w:r w:rsidR="00AB278F" w:rsidRPr="00E74824">
        <w:t xml:space="preserve"> are responsible for the day-to-day business activities </w:t>
      </w:r>
      <w:r>
        <w:t>of</w:t>
      </w:r>
      <w:r w:rsidR="00AB278F" w:rsidRPr="00E74824">
        <w:t xml:space="preserve"> UniSA Sport</w:t>
      </w:r>
      <w:r>
        <w:t>,</w:t>
      </w:r>
      <w:r w:rsidR="00AB278F" w:rsidRPr="00E74824">
        <w:t xml:space="preserve"> </w:t>
      </w:r>
      <w:r>
        <w:t>t</w:t>
      </w:r>
      <w:r w:rsidR="00AB278F" w:rsidRPr="00E74824">
        <w:t>heir roles and duties include:</w:t>
      </w:r>
    </w:p>
    <w:p w14:paraId="2516442B" w14:textId="77777777" w:rsidR="00AB278F" w:rsidRPr="00E74824" w:rsidRDefault="00AB278F" w:rsidP="00AB278F">
      <w:pPr>
        <w:pStyle w:val="NoSpacing"/>
      </w:pPr>
    </w:p>
    <w:p w14:paraId="6241F1AC" w14:textId="77777777" w:rsidR="00AB278F" w:rsidRPr="006348D3" w:rsidRDefault="00AB278F" w:rsidP="00AB278F">
      <w:pPr>
        <w:pStyle w:val="Heading2"/>
        <w:rPr>
          <w:rFonts w:asciiTheme="majorHAnsi" w:hAnsiTheme="majorHAnsi" w:cstheme="majorHAnsi"/>
          <w:sz w:val="26"/>
          <w:szCs w:val="26"/>
        </w:rPr>
      </w:pPr>
      <w:bookmarkStart w:id="4" w:name="_Toc24453987"/>
      <w:r w:rsidRPr="006348D3">
        <w:rPr>
          <w:rFonts w:asciiTheme="majorHAnsi" w:hAnsiTheme="majorHAnsi" w:cstheme="majorHAnsi"/>
          <w:sz w:val="26"/>
          <w:szCs w:val="26"/>
        </w:rPr>
        <w:t>2.1 Manager</w:t>
      </w:r>
      <w:bookmarkEnd w:id="4"/>
    </w:p>
    <w:p w14:paraId="16E13B56" w14:textId="77777777" w:rsidR="00AB278F" w:rsidRPr="00E74824" w:rsidRDefault="00AB278F" w:rsidP="00AB278F">
      <w:pPr>
        <w:pStyle w:val="NoSpacing"/>
      </w:pPr>
      <w:r w:rsidRPr="00E74824">
        <w:t>Overall responsibility for the successful management of UniSA Sport, including University relations, financial reporting, strategic and action plans, special events, financial support, governance and staff coordination.</w:t>
      </w:r>
    </w:p>
    <w:p w14:paraId="59AE22A4" w14:textId="77777777" w:rsidR="00AB278F" w:rsidRPr="00E74824" w:rsidRDefault="00AB278F" w:rsidP="00AB278F">
      <w:pPr>
        <w:pStyle w:val="NoSpacing"/>
      </w:pPr>
    </w:p>
    <w:p w14:paraId="0873C399" w14:textId="7D619664" w:rsidR="00AB278F" w:rsidRPr="006348D3" w:rsidRDefault="00AB278F" w:rsidP="00AB278F">
      <w:pPr>
        <w:pStyle w:val="Heading2"/>
        <w:rPr>
          <w:rFonts w:asciiTheme="majorHAnsi" w:hAnsiTheme="majorHAnsi" w:cstheme="majorHAnsi"/>
          <w:sz w:val="26"/>
          <w:szCs w:val="26"/>
        </w:rPr>
      </w:pPr>
      <w:bookmarkStart w:id="5" w:name="_Toc24453988"/>
      <w:r w:rsidRPr="006348D3">
        <w:rPr>
          <w:rFonts w:asciiTheme="majorHAnsi" w:hAnsiTheme="majorHAnsi" w:cstheme="majorHAnsi"/>
          <w:sz w:val="26"/>
          <w:szCs w:val="26"/>
        </w:rPr>
        <w:t xml:space="preserve">2.2 Club &amp; Participation </w:t>
      </w:r>
      <w:r w:rsidR="00B30FBE">
        <w:rPr>
          <w:rFonts w:asciiTheme="majorHAnsi" w:hAnsiTheme="majorHAnsi" w:cstheme="majorHAnsi"/>
          <w:sz w:val="26"/>
          <w:szCs w:val="26"/>
        </w:rPr>
        <w:t>Coordinator</w:t>
      </w:r>
      <w:bookmarkEnd w:id="5"/>
    </w:p>
    <w:p w14:paraId="5C238C23" w14:textId="0AAEDDA9" w:rsidR="00AB278F" w:rsidRPr="00E74824" w:rsidRDefault="00AB278F" w:rsidP="00AB278F">
      <w:pPr>
        <w:pStyle w:val="NoSpacing"/>
      </w:pPr>
      <w:r w:rsidRPr="00E74824">
        <w:t xml:space="preserve">The Club &amp; Participation </w:t>
      </w:r>
      <w:r w:rsidR="00B30FBE">
        <w:t>Coordinato</w:t>
      </w:r>
      <w:r w:rsidRPr="00E74824">
        <w:t>r is the first point of contact for clubs, their role is to provide support to the Clubs for affiliation/endorsement, recruitment and retention, facility bookings, grants, finances, club membership,</w:t>
      </w:r>
      <w:r w:rsidR="0022213B">
        <w:t xml:space="preserve"> </w:t>
      </w:r>
      <w:r w:rsidRPr="00E74824">
        <w:t>insurance queries and general enquiries.</w:t>
      </w:r>
    </w:p>
    <w:p w14:paraId="5AC40676" w14:textId="77777777" w:rsidR="00AB278F" w:rsidRPr="00E74824" w:rsidRDefault="00AB278F" w:rsidP="00AB278F">
      <w:pPr>
        <w:pStyle w:val="NoSpacing"/>
        <w:ind w:left="720"/>
      </w:pPr>
    </w:p>
    <w:p w14:paraId="2D38BE5A" w14:textId="070F0D4B" w:rsidR="00AB278F" w:rsidRPr="006348D3" w:rsidRDefault="00AB278F" w:rsidP="00AB278F">
      <w:pPr>
        <w:pStyle w:val="Heading2"/>
        <w:rPr>
          <w:rFonts w:asciiTheme="majorHAnsi" w:hAnsiTheme="majorHAnsi" w:cstheme="majorHAnsi"/>
          <w:sz w:val="26"/>
          <w:szCs w:val="26"/>
        </w:rPr>
      </w:pPr>
      <w:bookmarkStart w:id="6" w:name="_Toc24453989"/>
      <w:r w:rsidRPr="006348D3">
        <w:rPr>
          <w:rFonts w:asciiTheme="majorHAnsi" w:hAnsiTheme="majorHAnsi" w:cstheme="majorHAnsi"/>
          <w:sz w:val="26"/>
          <w:szCs w:val="26"/>
        </w:rPr>
        <w:t xml:space="preserve">2.3 </w:t>
      </w:r>
      <w:r w:rsidR="00364F37">
        <w:rPr>
          <w:rFonts w:asciiTheme="majorHAnsi" w:hAnsiTheme="majorHAnsi" w:cstheme="majorHAnsi"/>
          <w:sz w:val="26"/>
          <w:szCs w:val="26"/>
        </w:rPr>
        <w:t xml:space="preserve">Intervarsity </w:t>
      </w:r>
      <w:r w:rsidR="001C71B5">
        <w:rPr>
          <w:rFonts w:asciiTheme="majorHAnsi" w:hAnsiTheme="majorHAnsi" w:cstheme="majorHAnsi"/>
          <w:sz w:val="26"/>
          <w:szCs w:val="26"/>
        </w:rPr>
        <w:t xml:space="preserve">Sport </w:t>
      </w:r>
      <w:r w:rsidR="00364F37">
        <w:rPr>
          <w:rFonts w:asciiTheme="majorHAnsi" w:hAnsiTheme="majorHAnsi" w:cstheme="majorHAnsi"/>
          <w:sz w:val="26"/>
          <w:szCs w:val="26"/>
        </w:rPr>
        <w:t xml:space="preserve">&amp; Events </w:t>
      </w:r>
      <w:r w:rsidRPr="006348D3">
        <w:rPr>
          <w:rFonts w:asciiTheme="majorHAnsi" w:hAnsiTheme="majorHAnsi" w:cstheme="majorHAnsi"/>
          <w:sz w:val="26"/>
          <w:szCs w:val="26"/>
        </w:rPr>
        <w:t>Officer</w:t>
      </w:r>
      <w:bookmarkEnd w:id="6"/>
    </w:p>
    <w:p w14:paraId="74EB423B" w14:textId="78685B4F" w:rsidR="00AB278F" w:rsidRDefault="001C71B5" w:rsidP="000A6C9E">
      <w:pPr>
        <w:pStyle w:val="NoSpacing"/>
        <w:spacing w:after="100" w:afterAutospacing="1"/>
      </w:pPr>
      <w:r>
        <w:t xml:space="preserve">The </w:t>
      </w:r>
      <w:r w:rsidR="00364F37">
        <w:t xml:space="preserve">Intervarsity </w:t>
      </w:r>
      <w:r>
        <w:t xml:space="preserve">Sport </w:t>
      </w:r>
      <w:r w:rsidR="00364F37">
        <w:t>&amp; Events</w:t>
      </w:r>
      <w:r w:rsidR="00AB278F" w:rsidRPr="00E74824">
        <w:t xml:space="preserve"> Officer will liaise with clubs to assist in the coordination of </w:t>
      </w:r>
      <w:r w:rsidR="00D70E96">
        <w:t>UniSA Sports involvement in representative events (</w:t>
      </w:r>
      <w:proofErr w:type="spellStart"/>
      <w:r w:rsidR="00B30FBE">
        <w:t>UniSport</w:t>
      </w:r>
      <w:proofErr w:type="spellEnd"/>
      <w:r w:rsidR="00B30FBE">
        <w:t xml:space="preserve"> </w:t>
      </w:r>
      <w:r w:rsidR="00361D8B">
        <w:t xml:space="preserve">Nationals </w:t>
      </w:r>
      <w:r w:rsidR="00342148">
        <w:t>&amp;</w:t>
      </w:r>
      <w:r w:rsidR="00946EFE">
        <w:t xml:space="preserve"> </w:t>
      </w:r>
      <w:r w:rsidR="00D70E96">
        <w:t>SA Challenge), promo events</w:t>
      </w:r>
      <w:r w:rsidR="00735D8F">
        <w:t xml:space="preserve"> (</w:t>
      </w:r>
      <w:r w:rsidR="00B30FBE">
        <w:t xml:space="preserve">e.g. </w:t>
      </w:r>
      <w:r w:rsidR="00361D8B">
        <w:t>Campus Fair</w:t>
      </w:r>
      <w:r w:rsidR="00946EFE">
        <w:t xml:space="preserve"> &amp; Clubs Fest</w:t>
      </w:r>
      <w:r w:rsidR="00735D8F">
        <w:t>)</w:t>
      </w:r>
      <w:r w:rsidR="00D70E96">
        <w:t xml:space="preserve"> </w:t>
      </w:r>
      <w:r w:rsidR="00AB278F" w:rsidRPr="00E74824">
        <w:t>and</w:t>
      </w:r>
      <w:r w:rsidR="00D70E96">
        <w:t xml:space="preserve"> the annual UniSA Sport</w:t>
      </w:r>
      <w:r w:rsidR="00AB278F" w:rsidRPr="00E74824">
        <w:t xml:space="preserve"> Awards Night.</w:t>
      </w:r>
    </w:p>
    <w:p w14:paraId="2FF6A119" w14:textId="2E3E62FA" w:rsidR="00342148" w:rsidRDefault="00342148" w:rsidP="00342148">
      <w:pPr>
        <w:pStyle w:val="Heading2"/>
        <w:rPr>
          <w:sz w:val="26"/>
          <w:szCs w:val="26"/>
        </w:rPr>
      </w:pPr>
      <w:bookmarkStart w:id="7" w:name="_Toc24453990"/>
      <w:r w:rsidRPr="00342148">
        <w:rPr>
          <w:sz w:val="26"/>
          <w:szCs w:val="26"/>
        </w:rPr>
        <w:t>2.4 Communications &amp; Marketing Officer</w:t>
      </w:r>
      <w:bookmarkEnd w:id="7"/>
    </w:p>
    <w:p w14:paraId="2A67DC46" w14:textId="5F897782" w:rsidR="00342148" w:rsidRPr="007C6730" w:rsidRDefault="00342148" w:rsidP="007C6730">
      <w:pPr>
        <w:spacing w:after="0" w:line="20" w:lineRule="atLeast"/>
        <w:rPr>
          <w:rFonts w:asciiTheme="majorHAnsi" w:hAnsiTheme="majorHAnsi" w:cstheme="majorHAnsi"/>
        </w:rPr>
      </w:pPr>
      <w:r w:rsidRPr="007C6730">
        <w:rPr>
          <w:rFonts w:asciiTheme="majorHAnsi" w:hAnsiTheme="majorHAnsi" w:cstheme="majorHAnsi"/>
          <w:lang w:val="en-US"/>
        </w:rPr>
        <w:t>The Communications &amp; Marketing Officer is responsible for the</w:t>
      </w:r>
      <w:r w:rsidRPr="007C6730">
        <w:rPr>
          <w:rFonts w:asciiTheme="majorHAnsi" w:hAnsiTheme="majorHAnsi" w:cstheme="majorHAnsi"/>
        </w:rPr>
        <w:t xml:space="preserve"> development and delivery of marketing and communications collateral</w:t>
      </w:r>
      <w:r w:rsidR="007C6730">
        <w:rPr>
          <w:rFonts w:asciiTheme="majorHAnsi" w:hAnsiTheme="majorHAnsi" w:cstheme="majorHAnsi"/>
        </w:rPr>
        <w:t xml:space="preserve"> for UniSA Sport</w:t>
      </w:r>
      <w:r w:rsidRPr="007C6730">
        <w:rPr>
          <w:rFonts w:asciiTheme="majorHAnsi" w:hAnsiTheme="majorHAnsi" w:cstheme="majorHAnsi"/>
        </w:rPr>
        <w:t xml:space="preserve">. </w:t>
      </w:r>
      <w:r w:rsidR="007C6730">
        <w:rPr>
          <w:rFonts w:asciiTheme="majorHAnsi" w:hAnsiTheme="majorHAnsi" w:cstheme="majorHAnsi"/>
        </w:rPr>
        <w:t>Including</w:t>
      </w:r>
      <w:r w:rsidRPr="007C6730">
        <w:rPr>
          <w:rFonts w:asciiTheme="majorHAnsi" w:hAnsiTheme="majorHAnsi" w:cstheme="majorHAnsi"/>
        </w:rPr>
        <w:t xml:space="preserve"> updating the UniSA Sport website, social media channels and regular </w:t>
      </w:r>
      <w:r w:rsidR="007C6730" w:rsidRPr="007C6730">
        <w:rPr>
          <w:rFonts w:asciiTheme="majorHAnsi" w:hAnsiTheme="majorHAnsi" w:cstheme="majorHAnsi"/>
        </w:rPr>
        <w:t>e-news.</w:t>
      </w:r>
    </w:p>
    <w:p w14:paraId="1FF4CD58" w14:textId="77777777" w:rsidR="007C6730" w:rsidRDefault="007C6730" w:rsidP="00693D5E">
      <w:pPr>
        <w:pStyle w:val="Heading2"/>
        <w:rPr>
          <w:rFonts w:asciiTheme="majorHAnsi" w:hAnsiTheme="majorHAnsi"/>
          <w:sz w:val="26"/>
          <w:szCs w:val="26"/>
        </w:rPr>
      </w:pPr>
    </w:p>
    <w:p w14:paraId="73CA2101" w14:textId="70F91DB0" w:rsidR="00693D5E" w:rsidRPr="00361D8B" w:rsidRDefault="00693D5E" w:rsidP="00693D5E">
      <w:pPr>
        <w:pStyle w:val="Heading2"/>
        <w:rPr>
          <w:rFonts w:asciiTheme="majorHAnsi" w:hAnsiTheme="majorHAnsi"/>
          <w:sz w:val="26"/>
          <w:szCs w:val="26"/>
        </w:rPr>
      </w:pPr>
      <w:bookmarkStart w:id="8" w:name="_Toc24453991"/>
      <w:r w:rsidRPr="00361D8B">
        <w:rPr>
          <w:rFonts w:asciiTheme="majorHAnsi" w:hAnsiTheme="majorHAnsi"/>
          <w:sz w:val="26"/>
          <w:szCs w:val="26"/>
        </w:rPr>
        <w:t>2.</w:t>
      </w:r>
      <w:r w:rsidR="00342148">
        <w:rPr>
          <w:rFonts w:asciiTheme="majorHAnsi" w:hAnsiTheme="majorHAnsi"/>
          <w:sz w:val="26"/>
          <w:szCs w:val="26"/>
        </w:rPr>
        <w:t>5</w:t>
      </w:r>
      <w:r w:rsidRPr="00361D8B">
        <w:rPr>
          <w:rFonts w:asciiTheme="majorHAnsi" w:hAnsiTheme="majorHAnsi"/>
          <w:sz w:val="26"/>
          <w:szCs w:val="26"/>
        </w:rPr>
        <w:t xml:space="preserve"> </w:t>
      </w:r>
      <w:r w:rsidR="00245193">
        <w:rPr>
          <w:rFonts w:asciiTheme="majorHAnsi" w:hAnsiTheme="majorHAnsi"/>
          <w:sz w:val="26"/>
          <w:szCs w:val="26"/>
        </w:rPr>
        <w:t>Team Leader: UniSA Sport Facilities</w:t>
      </w:r>
      <w:bookmarkEnd w:id="8"/>
    </w:p>
    <w:p w14:paraId="273E1E98" w14:textId="585F0967" w:rsidR="00693D5E" w:rsidRPr="00693D5E" w:rsidRDefault="00245193" w:rsidP="00693D5E">
      <w:pPr>
        <w:rPr>
          <w:rFonts w:asciiTheme="majorHAnsi" w:hAnsiTheme="majorHAnsi"/>
          <w:lang w:val="en-US"/>
        </w:rPr>
      </w:pPr>
      <w:r>
        <w:rPr>
          <w:rFonts w:asciiTheme="majorHAnsi" w:hAnsiTheme="majorHAnsi"/>
          <w:lang w:val="en-US"/>
        </w:rPr>
        <w:t xml:space="preserve">The </w:t>
      </w:r>
      <w:r w:rsidR="00342148">
        <w:rPr>
          <w:rFonts w:asciiTheme="majorHAnsi" w:hAnsiTheme="majorHAnsi"/>
          <w:lang w:val="en-US"/>
        </w:rPr>
        <w:t>T</w:t>
      </w:r>
      <w:r>
        <w:rPr>
          <w:rFonts w:asciiTheme="majorHAnsi" w:hAnsiTheme="majorHAnsi"/>
          <w:lang w:val="en-US"/>
        </w:rPr>
        <w:t xml:space="preserve">eam </w:t>
      </w:r>
      <w:r w:rsidR="00342148">
        <w:rPr>
          <w:rFonts w:asciiTheme="majorHAnsi" w:hAnsiTheme="majorHAnsi"/>
          <w:lang w:val="en-US"/>
        </w:rPr>
        <w:t>L</w:t>
      </w:r>
      <w:r>
        <w:rPr>
          <w:rFonts w:asciiTheme="majorHAnsi" w:hAnsiTheme="majorHAnsi"/>
          <w:lang w:val="en-US"/>
        </w:rPr>
        <w:t xml:space="preserve">eader is responsible for overseeing all UniSA Sport facilities and facility coordinators </w:t>
      </w:r>
      <w:r w:rsidR="00693D5E">
        <w:rPr>
          <w:rFonts w:asciiTheme="majorHAnsi" w:hAnsiTheme="majorHAnsi"/>
          <w:lang w:val="en-US"/>
        </w:rPr>
        <w:t>on each</w:t>
      </w:r>
      <w:r>
        <w:rPr>
          <w:rFonts w:asciiTheme="majorHAnsi" w:hAnsiTheme="majorHAnsi"/>
          <w:lang w:val="en-US"/>
        </w:rPr>
        <w:t xml:space="preserve"> </w:t>
      </w:r>
      <w:r w:rsidR="00ED6C37">
        <w:rPr>
          <w:rFonts w:asciiTheme="majorHAnsi" w:hAnsiTheme="majorHAnsi"/>
          <w:lang w:val="en-US"/>
        </w:rPr>
        <w:t xml:space="preserve">of the four campuses. </w:t>
      </w:r>
      <w:r w:rsidR="0022213B">
        <w:rPr>
          <w:rFonts w:asciiTheme="majorHAnsi" w:hAnsiTheme="majorHAnsi"/>
          <w:lang w:val="en-US"/>
        </w:rPr>
        <w:t>Managing</w:t>
      </w:r>
      <w:r w:rsidR="00693D5E">
        <w:rPr>
          <w:rFonts w:asciiTheme="majorHAnsi" w:hAnsiTheme="majorHAnsi"/>
          <w:lang w:val="en-US"/>
        </w:rPr>
        <w:t xml:space="preserve"> the </w:t>
      </w:r>
      <w:r w:rsidR="00ED6C37">
        <w:rPr>
          <w:rFonts w:asciiTheme="majorHAnsi" w:hAnsiTheme="majorHAnsi"/>
          <w:lang w:val="en-US"/>
        </w:rPr>
        <w:t xml:space="preserve">UniSA </w:t>
      </w:r>
      <w:r w:rsidR="00693D5E">
        <w:rPr>
          <w:rFonts w:asciiTheme="majorHAnsi" w:hAnsiTheme="majorHAnsi"/>
          <w:lang w:val="en-US"/>
        </w:rPr>
        <w:t>gyms, stadiums and pool.</w:t>
      </w:r>
    </w:p>
    <w:p w14:paraId="04ECA4BC" w14:textId="62CF1F5E" w:rsidR="00E947C0" w:rsidRDefault="00AB278F" w:rsidP="000A6C9E">
      <w:pPr>
        <w:pStyle w:val="NormalWeb"/>
        <w:shd w:val="clear" w:color="auto" w:fill="FFFFFF"/>
        <w:spacing w:before="0" w:beforeAutospacing="0"/>
        <w:rPr>
          <w:rFonts w:asciiTheme="majorHAnsi" w:hAnsiTheme="majorHAnsi" w:cstheme="majorHAnsi"/>
          <w:color w:val="000000" w:themeColor="text1"/>
          <w:sz w:val="22"/>
          <w:szCs w:val="22"/>
        </w:rPr>
      </w:pPr>
      <w:r w:rsidRPr="006348D3">
        <w:rPr>
          <w:rFonts w:asciiTheme="majorHAnsi" w:hAnsiTheme="majorHAnsi" w:cstheme="majorHAnsi"/>
          <w:sz w:val="22"/>
          <w:szCs w:val="22"/>
        </w:rPr>
        <w:t xml:space="preserve">UniSA Sport is supported by a Sport Advisory Group. </w:t>
      </w:r>
      <w:r w:rsidRPr="006348D3">
        <w:rPr>
          <w:rFonts w:asciiTheme="majorHAnsi" w:hAnsiTheme="majorHAnsi" w:cstheme="majorHAnsi"/>
          <w:color w:val="000000" w:themeColor="text1"/>
          <w:sz w:val="22"/>
          <w:szCs w:val="22"/>
        </w:rPr>
        <w:t>This group comprises of a mix of external industry experts, staff</w:t>
      </w:r>
      <w:r w:rsidR="0022213B">
        <w:rPr>
          <w:rFonts w:asciiTheme="majorHAnsi" w:hAnsiTheme="majorHAnsi" w:cstheme="majorHAnsi"/>
          <w:color w:val="000000" w:themeColor="text1"/>
          <w:sz w:val="22"/>
          <w:szCs w:val="22"/>
        </w:rPr>
        <w:t xml:space="preserve"> and students</w:t>
      </w:r>
      <w:r w:rsidRPr="006348D3">
        <w:rPr>
          <w:rFonts w:asciiTheme="majorHAnsi" w:hAnsiTheme="majorHAnsi" w:cstheme="majorHAnsi"/>
          <w:color w:val="000000" w:themeColor="text1"/>
          <w:sz w:val="22"/>
          <w:szCs w:val="22"/>
        </w:rPr>
        <w:t xml:space="preserve">, tasked with providing strategic advice and feedback on the implementation and management of the </w:t>
      </w:r>
      <w:r w:rsidR="00245193">
        <w:rPr>
          <w:rFonts w:asciiTheme="majorHAnsi" w:hAnsiTheme="majorHAnsi" w:cstheme="majorHAnsi"/>
          <w:color w:val="000000" w:themeColor="text1"/>
          <w:sz w:val="22"/>
          <w:szCs w:val="22"/>
        </w:rPr>
        <w:t xml:space="preserve">UniSA </w:t>
      </w:r>
      <w:r w:rsidRPr="006348D3">
        <w:rPr>
          <w:rFonts w:asciiTheme="majorHAnsi" w:hAnsiTheme="majorHAnsi" w:cstheme="majorHAnsi"/>
          <w:color w:val="000000" w:themeColor="text1"/>
          <w:sz w:val="22"/>
          <w:szCs w:val="22"/>
        </w:rPr>
        <w:t xml:space="preserve">Sport </w:t>
      </w:r>
      <w:r w:rsidR="0022213B">
        <w:rPr>
          <w:rFonts w:asciiTheme="majorHAnsi" w:hAnsiTheme="majorHAnsi" w:cstheme="majorHAnsi"/>
          <w:color w:val="000000" w:themeColor="text1"/>
          <w:sz w:val="22"/>
          <w:szCs w:val="22"/>
        </w:rPr>
        <w:t>Action</w:t>
      </w:r>
      <w:r w:rsidR="00361D8B">
        <w:rPr>
          <w:rFonts w:asciiTheme="majorHAnsi" w:hAnsiTheme="majorHAnsi" w:cstheme="majorHAnsi"/>
          <w:color w:val="000000" w:themeColor="text1"/>
          <w:sz w:val="22"/>
          <w:szCs w:val="22"/>
        </w:rPr>
        <w:t xml:space="preserve"> </w:t>
      </w:r>
      <w:r w:rsidR="0022213B">
        <w:rPr>
          <w:rFonts w:asciiTheme="majorHAnsi" w:hAnsiTheme="majorHAnsi" w:cstheme="majorHAnsi"/>
          <w:color w:val="000000" w:themeColor="text1"/>
          <w:sz w:val="22"/>
          <w:szCs w:val="22"/>
        </w:rPr>
        <w:t>P</w:t>
      </w:r>
      <w:r w:rsidR="00361D8B">
        <w:rPr>
          <w:rFonts w:asciiTheme="majorHAnsi" w:hAnsiTheme="majorHAnsi" w:cstheme="majorHAnsi"/>
          <w:color w:val="000000" w:themeColor="text1"/>
          <w:sz w:val="22"/>
          <w:szCs w:val="22"/>
        </w:rPr>
        <w:t>lan.</w:t>
      </w:r>
      <w:r w:rsidR="00161BB9">
        <w:rPr>
          <w:rFonts w:asciiTheme="majorHAnsi" w:hAnsiTheme="majorHAnsi" w:cstheme="majorHAnsi"/>
          <w:color w:val="000000" w:themeColor="text1"/>
          <w:sz w:val="22"/>
          <w:szCs w:val="22"/>
        </w:rPr>
        <w:t xml:space="preserve"> </w:t>
      </w:r>
      <w:r w:rsidR="0022213B">
        <w:rPr>
          <w:rFonts w:asciiTheme="majorHAnsi" w:hAnsiTheme="majorHAnsi" w:cstheme="majorHAnsi"/>
          <w:color w:val="000000" w:themeColor="text1"/>
          <w:sz w:val="22"/>
          <w:szCs w:val="22"/>
        </w:rPr>
        <w:t xml:space="preserve"> </w:t>
      </w:r>
    </w:p>
    <w:p w14:paraId="3EF33370" w14:textId="66C5E1A4" w:rsidR="0022213B" w:rsidRPr="006348D3" w:rsidRDefault="0022213B" w:rsidP="000A6C9E">
      <w:pPr>
        <w:pStyle w:val="NormalWeb"/>
        <w:shd w:val="clear" w:color="auto" w:fill="FFFFFF"/>
        <w:spacing w:before="0" w:beforeAutospacing="0"/>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 xml:space="preserve">A UniSA Sport Student Advisory Group will be formed in 2021 and will comprise of only UniSA students from a variety of backgrounds and sporting interests. Selection will be by application and club committee members are encouraged to be </w:t>
      </w:r>
      <w:r w:rsidR="006D2B3F">
        <w:rPr>
          <w:rFonts w:asciiTheme="majorHAnsi" w:hAnsiTheme="majorHAnsi" w:cstheme="majorHAnsi"/>
          <w:color w:val="000000" w:themeColor="text1"/>
          <w:sz w:val="22"/>
          <w:szCs w:val="22"/>
        </w:rPr>
        <w:t xml:space="preserve">a part </w:t>
      </w:r>
      <w:r>
        <w:rPr>
          <w:rFonts w:asciiTheme="majorHAnsi" w:hAnsiTheme="majorHAnsi" w:cstheme="majorHAnsi"/>
          <w:color w:val="000000" w:themeColor="text1"/>
          <w:sz w:val="22"/>
          <w:szCs w:val="22"/>
        </w:rPr>
        <w:t>of this group.</w:t>
      </w:r>
    </w:p>
    <w:p w14:paraId="2A5CFAFB" w14:textId="77777777" w:rsidR="00AB278F" w:rsidRPr="006348D3" w:rsidRDefault="00AB278F" w:rsidP="00AB278F">
      <w:pPr>
        <w:pStyle w:val="Heading1"/>
        <w:rPr>
          <w:color w:val="FFFFFF" w:themeColor="background1"/>
          <w:sz w:val="36"/>
        </w:rPr>
      </w:pPr>
      <w:bookmarkStart w:id="9" w:name="_Toc361842610"/>
      <w:bookmarkStart w:id="10" w:name="_Toc366744177"/>
      <w:bookmarkStart w:id="11" w:name="_Toc24453992"/>
      <w:bookmarkEnd w:id="9"/>
      <w:bookmarkEnd w:id="10"/>
      <w:r w:rsidRPr="006348D3">
        <w:rPr>
          <w:color w:val="FFFFFF" w:themeColor="background1"/>
          <w:sz w:val="36"/>
        </w:rPr>
        <w:lastRenderedPageBreak/>
        <w:t>3. Club Membership</w:t>
      </w:r>
      <w:bookmarkEnd w:id="11"/>
    </w:p>
    <w:p w14:paraId="4C15274E" w14:textId="77777777" w:rsidR="00AB278F" w:rsidRDefault="00AB278F" w:rsidP="00AB278F"/>
    <w:p w14:paraId="6BCC2FBB" w14:textId="77777777" w:rsidR="00E74824" w:rsidRDefault="00E74824" w:rsidP="00AB278F">
      <w:pPr>
        <w:pStyle w:val="Heading2"/>
      </w:pPr>
    </w:p>
    <w:p w14:paraId="13501611" w14:textId="77777777" w:rsidR="00E74824" w:rsidRDefault="00E74824" w:rsidP="00AB278F">
      <w:pPr>
        <w:pStyle w:val="Heading2"/>
      </w:pPr>
    </w:p>
    <w:p w14:paraId="6291B70C" w14:textId="77777777" w:rsidR="00AB278F" w:rsidRPr="006348D3" w:rsidRDefault="00AB278F" w:rsidP="00AB278F">
      <w:pPr>
        <w:pStyle w:val="Heading2"/>
        <w:rPr>
          <w:rFonts w:asciiTheme="majorHAnsi" w:hAnsiTheme="majorHAnsi" w:cstheme="majorHAnsi"/>
          <w:sz w:val="26"/>
          <w:szCs w:val="26"/>
        </w:rPr>
      </w:pPr>
      <w:bookmarkStart w:id="12" w:name="_Toc24453993"/>
      <w:r w:rsidRPr="006348D3">
        <w:rPr>
          <w:rFonts w:asciiTheme="majorHAnsi" w:hAnsiTheme="majorHAnsi" w:cstheme="majorHAnsi"/>
          <w:sz w:val="26"/>
          <w:szCs w:val="26"/>
        </w:rPr>
        <w:t>3.1 Affiliated/Endorsed UniSA Sports Club</w:t>
      </w:r>
      <w:bookmarkEnd w:id="12"/>
    </w:p>
    <w:p w14:paraId="0B282DCA" w14:textId="09264368" w:rsidR="00AB278F" w:rsidRPr="006348D3" w:rsidRDefault="00AB278F" w:rsidP="00D70E96">
      <w:pPr>
        <w:spacing w:line="240" w:lineRule="auto"/>
        <w:rPr>
          <w:rFonts w:asciiTheme="majorHAnsi" w:hAnsiTheme="majorHAnsi" w:cstheme="majorHAnsi"/>
          <w:szCs w:val="24"/>
        </w:rPr>
      </w:pPr>
      <w:r w:rsidRPr="006348D3">
        <w:rPr>
          <w:rFonts w:asciiTheme="majorHAnsi" w:hAnsiTheme="majorHAnsi" w:cstheme="majorHAnsi"/>
          <w:szCs w:val="24"/>
        </w:rPr>
        <w:t xml:space="preserve">UniSA Sport have implemented a Club Membership Policy to better formalise the structure, management and support available to UniSA Sport Clubs. </w:t>
      </w:r>
    </w:p>
    <w:p w14:paraId="1F715D7A" w14:textId="77777777" w:rsidR="00AB278F" w:rsidRPr="006348D3" w:rsidRDefault="00AB278F" w:rsidP="00773471">
      <w:pPr>
        <w:spacing w:line="240" w:lineRule="auto"/>
        <w:rPr>
          <w:rFonts w:asciiTheme="majorHAnsi" w:hAnsiTheme="majorHAnsi" w:cstheme="majorHAnsi"/>
          <w:szCs w:val="24"/>
        </w:rPr>
      </w:pPr>
      <w:r w:rsidRPr="006348D3">
        <w:rPr>
          <w:rFonts w:asciiTheme="majorHAnsi" w:hAnsiTheme="majorHAnsi" w:cstheme="majorHAnsi"/>
          <w:szCs w:val="24"/>
        </w:rPr>
        <w:t>The policy is based on a two tiered structure classifying clubs into one of two categories; affiliated or endorsed.</w:t>
      </w:r>
    </w:p>
    <w:p w14:paraId="5B1BC28C" w14:textId="77777777" w:rsidR="00AB278F" w:rsidRPr="00773471" w:rsidRDefault="00AB278F" w:rsidP="00AB278F">
      <w:pPr>
        <w:pStyle w:val="Heading3"/>
        <w:rPr>
          <w:rFonts w:cstheme="majorHAnsi"/>
        </w:rPr>
      </w:pPr>
      <w:bookmarkStart w:id="13" w:name="_Toc24453994"/>
      <w:r w:rsidRPr="00773471">
        <w:rPr>
          <w:rFonts w:cstheme="majorHAnsi"/>
        </w:rPr>
        <w:t>3.1.1 Affiliated Club</w:t>
      </w:r>
      <w:bookmarkEnd w:id="13"/>
    </w:p>
    <w:p w14:paraId="53035BA9" w14:textId="77777777" w:rsidR="00AB278F" w:rsidRPr="006348D3" w:rsidRDefault="00AB278F" w:rsidP="00AB278F">
      <w:pPr>
        <w:spacing w:after="0" w:line="240" w:lineRule="auto"/>
        <w:rPr>
          <w:rFonts w:asciiTheme="majorHAnsi" w:hAnsiTheme="majorHAnsi" w:cstheme="majorHAnsi"/>
        </w:rPr>
      </w:pPr>
      <w:r w:rsidRPr="006348D3">
        <w:rPr>
          <w:rFonts w:asciiTheme="majorHAnsi" w:hAnsiTheme="majorHAnsi" w:cstheme="majorHAnsi"/>
        </w:rPr>
        <w:t>An affiliated club is one which must:</w:t>
      </w:r>
    </w:p>
    <w:p w14:paraId="42E04453" w14:textId="77777777" w:rsidR="00AB278F" w:rsidRPr="006348D3" w:rsidRDefault="00AB278F" w:rsidP="00AB278F">
      <w:pPr>
        <w:pStyle w:val="ListParagraph"/>
        <w:numPr>
          <w:ilvl w:val="0"/>
          <w:numId w:val="12"/>
        </w:numPr>
        <w:spacing w:after="0" w:line="240" w:lineRule="auto"/>
        <w:rPr>
          <w:rFonts w:asciiTheme="majorHAnsi" w:hAnsiTheme="majorHAnsi" w:cstheme="majorHAnsi"/>
        </w:rPr>
      </w:pPr>
      <w:r w:rsidRPr="006348D3">
        <w:rPr>
          <w:rFonts w:asciiTheme="majorHAnsi" w:hAnsiTheme="majorHAnsi" w:cstheme="majorHAnsi"/>
        </w:rPr>
        <w:t xml:space="preserve">Maintain a minimum 10 senior members; </w:t>
      </w:r>
    </w:p>
    <w:p w14:paraId="30AA0D81" w14:textId="77777777" w:rsidR="00AB278F" w:rsidRPr="006348D3" w:rsidRDefault="00AB278F" w:rsidP="00AB278F">
      <w:pPr>
        <w:pStyle w:val="ListParagraph"/>
        <w:numPr>
          <w:ilvl w:val="0"/>
          <w:numId w:val="12"/>
        </w:numPr>
        <w:spacing w:after="0" w:line="240" w:lineRule="auto"/>
        <w:rPr>
          <w:rFonts w:asciiTheme="majorHAnsi" w:hAnsiTheme="majorHAnsi" w:cstheme="majorHAnsi"/>
        </w:rPr>
      </w:pPr>
      <w:r w:rsidRPr="006348D3">
        <w:rPr>
          <w:rFonts w:asciiTheme="majorHAnsi" w:hAnsiTheme="majorHAnsi" w:cstheme="majorHAnsi"/>
        </w:rPr>
        <w:t xml:space="preserve">Maintain 51% UniSA student membership; </w:t>
      </w:r>
    </w:p>
    <w:p w14:paraId="06D4D02E" w14:textId="77777777" w:rsidR="00AB278F" w:rsidRPr="006348D3" w:rsidRDefault="00AB278F" w:rsidP="00AB278F">
      <w:pPr>
        <w:pStyle w:val="ListParagraph"/>
        <w:numPr>
          <w:ilvl w:val="0"/>
          <w:numId w:val="12"/>
        </w:numPr>
        <w:spacing w:after="0" w:line="240" w:lineRule="auto"/>
        <w:rPr>
          <w:rFonts w:asciiTheme="majorHAnsi" w:hAnsiTheme="majorHAnsi" w:cstheme="majorHAnsi"/>
        </w:rPr>
      </w:pPr>
      <w:r w:rsidRPr="006348D3">
        <w:rPr>
          <w:rFonts w:asciiTheme="majorHAnsi" w:hAnsiTheme="majorHAnsi" w:cstheme="majorHAnsi"/>
          <w:color w:val="000000"/>
          <w:lang w:val="en-GB"/>
        </w:rPr>
        <w:t xml:space="preserve">Ensure </w:t>
      </w:r>
      <w:r w:rsidRPr="006348D3">
        <w:rPr>
          <w:rFonts w:asciiTheme="majorHAnsi" w:hAnsiTheme="majorHAnsi" w:cstheme="majorHAnsi"/>
          <w:color w:val="000000"/>
          <w:u w:val="single"/>
          <w:lang w:val="en-GB"/>
        </w:rPr>
        <w:t>all</w:t>
      </w:r>
      <w:r w:rsidRPr="006348D3">
        <w:rPr>
          <w:rFonts w:asciiTheme="majorHAnsi" w:hAnsiTheme="majorHAnsi" w:cstheme="majorHAnsi"/>
          <w:color w:val="000000"/>
          <w:lang w:val="en-GB"/>
        </w:rPr>
        <w:t xml:space="preserve"> students and non-students are registered UniSA Sport members annually;</w:t>
      </w:r>
    </w:p>
    <w:p w14:paraId="2D431EAC" w14:textId="77777777" w:rsidR="00AB278F" w:rsidRPr="006348D3" w:rsidRDefault="00AB278F" w:rsidP="00AB278F">
      <w:pPr>
        <w:pStyle w:val="ListParagraph"/>
        <w:numPr>
          <w:ilvl w:val="0"/>
          <w:numId w:val="12"/>
        </w:numPr>
        <w:spacing w:after="0" w:line="240" w:lineRule="auto"/>
        <w:rPr>
          <w:rFonts w:asciiTheme="majorHAnsi" w:hAnsiTheme="majorHAnsi" w:cstheme="majorHAnsi"/>
        </w:rPr>
      </w:pPr>
      <w:r w:rsidRPr="006348D3">
        <w:rPr>
          <w:rFonts w:asciiTheme="majorHAnsi" w:hAnsiTheme="majorHAnsi" w:cstheme="majorHAnsi"/>
          <w:color w:val="000000"/>
          <w:lang w:val="en-GB"/>
        </w:rPr>
        <w:t>Provide an annual club member list indicating current UniSA Student and non-student members for affiliation assessment;</w:t>
      </w:r>
    </w:p>
    <w:p w14:paraId="02FC7B8A" w14:textId="77777777" w:rsidR="00AB278F" w:rsidRPr="006348D3" w:rsidRDefault="00AB278F" w:rsidP="00AB278F">
      <w:pPr>
        <w:pStyle w:val="ListParagraph"/>
        <w:numPr>
          <w:ilvl w:val="0"/>
          <w:numId w:val="12"/>
        </w:numPr>
        <w:spacing w:after="0" w:line="240" w:lineRule="auto"/>
        <w:rPr>
          <w:rFonts w:asciiTheme="majorHAnsi" w:hAnsiTheme="majorHAnsi" w:cstheme="majorHAnsi"/>
        </w:rPr>
      </w:pPr>
      <w:r w:rsidRPr="006348D3">
        <w:rPr>
          <w:rFonts w:asciiTheme="majorHAnsi" w:hAnsiTheme="majorHAnsi" w:cstheme="majorHAnsi"/>
          <w:color w:val="000000"/>
          <w:lang w:val="en-GB"/>
        </w:rPr>
        <w:t>Have a formal committee with up to date records and contacts provided to UniSA Sport at all times. Committee to consist of 50% UniSA students, staff or alumni of which 2 must be students.</w:t>
      </w:r>
    </w:p>
    <w:p w14:paraId="2B1C0273" w14:textId="77777777" w:rsidR="00AB278F" w:rsidRPr="006348D3" w:rsidRDefault="00AB278F" w:rsidP="00AB278F">
      <w:pPr>
        <w:spacing w:after="0" w:line="240" w:lineRule="auto"/>
        <w:ind w:left="60"/>
        <w:rPr>
          <w:rFonts w:asciiTheme="majorHAnsi" w:hAnsiTheme="majorHAnsi" w:cstheme="majorHAnsi"/>
        </w:rPr>
      </w:pPr>
    </w:p>
    <w:p w14:paraId="6C96BAC9" w14:textId="77777777" w:rsidR="00AB278F" w:rsidRPr="006348D3" w:rsidRDefault="00AB278F" w:rsidP="00AB278F">
      <w:pPr>
        <w:spacing w:after="0" w:line="240" w:lineRule="auto"/>
        <w:ind w:left="60"/>
        <w:rPr>
          <w:rFonts w:asciiTheme="majorHAnsi" w:hAnsiTheme="majorHAnsi" w:cstheme="majorHAnsi"/>
        </w:rPr>
      </w:pPr>
      <w:r w:rsidRPr="006348D3">
        <w:rPr>
          <w:rFonts w:asciiTheme="majorHAnsi" w:hAnsiTheme="majorHAnsi" w:cstheme="majorHAnsi"/>
        </w:rPr>
        <w:t xml:space="preserve">Affiliated clubs are recognised as a formal UniSA club with full access to the range of benefits available through UniSA Sport. </w:t>
      </w:r>
    </w:p>
    <w:p w14:paraId="6D88AD06" w14:textId="77777777" w:rsidR="00AB278F" w:rsidRPr="00FF2A3B" w:rsidRDefault="00AB278F" w:rsidP="00AB278F">
      <w:pPr>
        <w:spacing w:after="0" w:line="240" w:lineRule="auto"/>
        <w:ind w:left="60"/>
        <w:rPr>
          <w:rFonts w:asciiTheme="majorHAnsi" w:hAnsiTheme="majorHAnsi" w:cstheme="majorHAnsi"/>
          <w:sz w:val="24"/>
          <w:szCs w:val="24"/>
        </w:rPr>
      </w:pPr>
    </w:p>
    <w:p w14:paraId="2F62B0B3" w14:textId="77777777" w:rsidR="00AB278F" w:rsidRPr="00773471" w:rsidRDefault="00AB278F" w:rsidP="00AB278F">
      <w:pPr>
        <w:pStyle w:val="Heading3"/>
        <w:rPr>
          <w:rFonts w:cstheme="majorHAnsi"/>
        </w:rPr>
      </w:pPr>
      <w:bookmarkStart w:id="14" w:name="_Toc24453995"/>
      <w:r w:rsidRPr="00773471">
        <w:rPr>
          <w:rFonts w:cstheme="majorHAnsi"/>
        </w:rPr>
        <w:t>3.1.2 Endorsed Club</w:t>
      </w:r>
      <w:bookmarkEnd w:id="14"/>
    </w:p>
    <w:p w14:paraId="78217DB1" w14:textId="77777777" w:rsidR="00AB278F" w:rsidRPr="00FF2A3B" w:rsidRDefault="00AB278F" w:rsidP="00AB278F">
      <w:pPr>
        <w:spacing w:line="240" w:lineRule="auto"/>
        <w:rPr>
          <w:rFonts w:asciiTheme="majorHAnsi" w:hAnsiTheme="majorHAnsi" w:cstheme="majorHAnsi"/>
        </w:rPr>
      </w:pPr>
      <w:r w:rsidRPr="00FF2A3B">
        <w:rPr>
          <w:rFonts w:asciiTheme="majorHAnsi" w:hAnsiTheme="majorHAnsi" w:cstheme="majorHAnsi"/>
        </w:rPr>
        <w:t>An endorsed club is one which must:</w:t>
      </w:r>
    </w:p>
    <w:p w14:paraId="37DFF81F" w14:textId="77777777" w:rsidR="00AB278F" w:rsidRPr="00FF2A3B" w:rsidRDefault="00AB278F" w:rsidP="00AB278F">
      <w:pPr>
        <w:pStyle w:val="ListParagraph"/>
        <w:numPr>
          <w:ilvl w:val="0"/>
          <w:numId w:val="13"/>
        </w:numPr>
        <w:spacing w:after="0" w:line="240" w:lineRule="auto"/>
        <w:rPr>
          <w:rFonts w:asciiTheme="majorHAnsi" w:hAnsiTheme="majorHAnsi" w:cstheme="majorHAnsi"/>
        </w:rPr>
      </w:pPr>
      <w:r w:rsidRPr="00FF2A3B">
        <w:rPr>
          <w:rFonts w:asciiTheme="majorHAnsi" w:hAnsiTheme="majorHAnsi" w:cstheme="majorHAnsi"/>
        </w:rPr>
        <w:t xml:space="preserve">Maintain a minimum 10 senior members; </w:t>
      </w:r>
    </w:p>
    <w:p w14:paraId="263E8AD0" w14:textId="77777777" w:rsidR="00AB278F" w:rsidRPr="00FF2A3B" w:rsidRDefault="00AB278F" w:rsidP="00AB278F">
      <w:pPr>
        <w:pStyle w:val="ListParagraph"/>
        <w:numPr>
          <w:ilvl w:val="0"/>
          <w:numId w:val="13"/>
        </w:numPr>
        <w:spacing w:after="0" w:line="240" w:lineRule="auto"/>
        <w:rPr>
          <w:rFonts w:asciiTheme="majorHAnsi" w:hAnsiTheme="majorHAnsi" w:cstheme="majorHAnsi"/>
        </w:rPr>
      </w:pPr>
      <w:r w:rsidRPr="00FF2A3B">
        <w:rPr>
          <w:rFonts w:asciiTheme="majorHAnsi" w:hAnsiTheme="majorHAnsi" w:cstheme="majorHAnsi"/>
        </w:rPr>
        <w:t xml:space="preserve">Have a majority of membership who are </w:t>
      </w:r>
      <w:r w:rsidRPr="00FF2A3B">
        <w:rPr>
          <w:rFonts w:asciiTheme="majorHAnsi" w:hAnsiTheme="majorHAnsi" w:cstheme="majorHAnsi"/>
          <w:u w:val="single"/>
        </w:rPr>
        <w:t>not</w:t>
      </w:r>
      <w:r w:rsidRPr="00FF2A3B">
        <w:rPr>
          <w:rFonts w:asciiTheme="majorHAnsi" w:hAnsiTheme="majorHAnsi" w:cstheme="majorHAnsi"/>
        </w:rPr>
        <w:t xml:space="preserve"> UniSA students;</w:t>
      </w:r>
    </w:p>
    <w:p w14:paraId="48602754" w14:textId="77777777" w:rsidR="00AB278F" w:rsidRPr="00FF2A3B" w:rsidRDefault="00AB278F" w:rsidP="00AB278F">
      <w:pPr>
        <w:pStyle w:val="ListParagraph"/>
        <w:numPr>
          <w:ilvl w:val="0"/>
          <w:numId w:val="13"/>
        </w:numPr>
        <w:spacing w:after="0" w:line="240" w:lineRule="auto"/>
        <w:rPr>
          <w:rFonts w:asciiTheme="majorHAnsi" w:hAnsiTheme="majorHAnsi" w:cstheme="majorHAnsi"/>
        </w:rPr>
      </w:pPr>
      <w:r w:rsidRPr="00FF2A3B">
        <w:rPr>
          <w:rFonts w:asciiTheme="majorHAnsi" w:hAnsiTheme="majorHAnsi" w:cstheme="majorHAnsi"/>
        </w:rPr>
        <w:t xml:space="preserve">Have senior membership with a minimum 10 UniSA students or account for a minimum 25% of the clubs senior membership; </w:t>
      </w:r>
    </w:p>
    <w:p w14:paraId="2BD18C38" w14:textId="77777777" w:rsidR="00AB278F" w:rsidRPr="00FF2A3B" w:rsidRDefault="00AB278F" w:rsidP="00AB278F">
      <w:pPr>
        <w:pStyle w:val="ListParagraph"/>
        <w:numPr>
          <w:ilvl w:val="0"/>
          <w:numId w:val="13"/>
        </w:numPr>
        <w:spacing w:after="0" w:line="240" w:lineRule="auto"/>
        <w:rPr>
          <w:rFonts w:asciiTheme="majorHAnsi" w:hAnsiTheme="majorHAnsi" w:cstheme="majorHAnsi"/>
        </w:rPr>
      </w:pPr>
      <w:r w:rsidRPr="00FF2A3B">
        <w:rPr>
          <w:rFonts w:asciiTheme="majorHAnsi" w:hAnsiTheme="majorHAnsi" w:cstheme="majorHAnsi"/>
          <w:color w:val="000000"/>
          <w:lang w:val="en-GB"/>
        </w:rPr>
        <w:t>Provide an annual club member list indicating current UniSA Student and non-student members for endorsement assessment;</w:t>
      </w:r>
    </w:p>
    <w:p w14:paraId="20FD1DDB" w14:textId="77777777" w:rsidR="00AB278F" w:rsidRPr="00FF2A3B" w:rsidRDefault="00AB278F" w:rsidP="00AB278F">
      <w:pPr>
        <w:pStyle w:val="ListParagraph"/>
        <w:numPr>
          <w:ilvl w:val="0"/>
          <w:numId w:val="13"/>
        </w:numPr>
        <w:spacing w:after="0" w:line="240" w:lineRule="auto"/>
        <w:rPr>
          <w:rFonts w:asciiTheme="majorHAnsi" w:hAnsiTheme="majorHAnsi" w:cstheme="majorHAnsi"/>
        </w:rPr>
      </w:pPr>
      <w:r w:rsidRPr="00FF2A3B">
        <w:rPr>
          <w:rFonts w:asciiTheme="majorHAnsi" w:hAnsiTheme="majorHAnsi" w:cstheme="majorHAnsi"/>
          <w:color w:val="000000"/>
          <w:lang w:val="en-GB"/>
        </w:rPr>
        <w:t xml:space="preserve">Ensure </w:t>
      </w:r>
      <w:r w:rsidRPr="00FF2A3B">
        <w:rPr>
          <w:rFonts w:asciiTheme="majorHAnsi" w:hAnsiTheme="majorHAnsi" w:cstheme="majorHAnsi"/>
          <w:color w:val="000000"/>
          <w:u w:val="single"/>
          <w:lang w:val="en-GB"/>
        </w:rPr>
        <w:t>all</w:t>
      </w:r>
      <w:r w:rsidRPr="00FF2A3B">
        <w:rPr>
          <w:rFonts w:asciiTheme="majorHAnsi" w:hAnsiTheme="majorHAnsi" w:cstheme="majorHAnsi"/>
          <w:color w:val="000000"/>
          <w:lang w:val="en-GB"/>
        </w:rPr>
        <w:t xml:space="preserve"> UniSA students are registered as UniSA Sport members annually;</w:t>
      </w:r>
    </w:p>
    <w:p w14:paraId="296F2869" w14:textId="77777777" w:rsidR="00AB278F" w:rsidRPr="00FF2A3B" w:rsidRDefault="00AB278F" w:rsidP="00AB278F">
      <w:pPr>
        <w:pStyle w:val="ListParagraph"/>
        <w:widowControl w:val="0"/>
        <w:numPr>
          <w:ilvl w:val="0"/>
          <w:numId w:val="13"/>
        </w:numPr>
        <w:suppressAutoHyphens/>
        <w:autoSpaceDE w:val="0"/>
        <w:autoSpaceDN w:val="0"/>
        <w:adjustRightInd w:val="0"/>
        <w:spacing w:after="0" w:line="240" w:lineRule="auto"/>
        <w:textAlignment w:val="center"/>
        <w:rPr>
          <w:rFonts w:asciiTheme="majorHAnsi" w:hAnsiTheme="majorHAnsi" w:cstheme="majorHAnsi"/>
          <w:color w:val="000000"/>
          <w:lang w:val="en-GB"/>
        </w:rPr>
      </w:pPr>
      <w:r w:rsidRPr="00FF2A3B">
        <w:rPr>
          <w:rFonts w:asciiTheme="majorHAnsi" w:hAnsiTheme="majorHAnsi" w:cstheme="majorHAnsi"/>
          <w:color w:val="000000"/>
          <w:lang w:val="en-GB"/>
        </w:rPr>
        <w:t>Offer a reduced UniSA student membership fee to that of non UniSA student club members;</w:t>
      </w:r>
    </w:p>
    <w:p w14:paraId="286E136C" w14:textId="77777777" w:rsidR="00AB278F" w:rsidRPr="00FF2A3B" w:rsidRDefault="00AB278F" w:rsidP="00AB278F">
      <w:pPr>
        <w:pStyle w:val="ListParagraph"/>
        <w:widowControl w:val="0"/>
        <w:numPr>
          <w:ilvl w:val="0"/>
          <w:numId w:val="13"/>
        </w:numPr>
        <w:suppressAutoHyphens/>
        <w:autoSpaceDE w:val="0"/>
        <w:autoSpaceDN w:val="0"/>
        <w:adjustRightInd w:val="0"/>
        <w:spacing w:after="0" w:line="240" w:lineRule="auto"/>
        <w:textAlignment w:val="center"/>
        <w:rPr>
          <w:rFonts w:asciiTheme="majorHAnsi" w:hAnsiTheme="majorHAnsi" w:cstheme="majorHAnsi"/>
          <w:color w:val="000000"/>
          <w:lang w:val="en-GB"/>
        </w:rPr>
      </w:pPr>
      <w:r w:rsidRPr="00FF2A3B">
        <w:rPr>
          <w:rFonts w:asciiTheme="majorHAnsi" w:hAnsiTheme="majorHAnsi" w:cstheme="majorHAnsi"/>
          <w:color w:val="000000"/>
          <w:lang w:val="en-GB"/>
        </w:rPr>
        <w:t>Club committee must have a minimum of one UniSA student represented and one staff, alumni or additional student.</w:t>
      </w:r>
    </w:p>
    <w:p w14:paraId="21EBD075" w14:textId="77777777" w:rsidR="00AB278F" w:rsidRPr="00FF2A3B" w:rsidRDefault="00AB278F" w:rsidP="00AB278F">
      <w:pPr>
        <w:spacing w:after="0" w:line="240" w:lineRule="auto"/>
        <w:rPr>
          <w:rFonts w:asciiTheme="majorHAnsi" w:hAnsiTheme="majorHAnsi" w:cstheme="majorHAnsi"/>
        </w:rPr>
      </w:pPr>
    </w:p>
    <w:p w14:paraId="6EA8D126" w14:textId="77777777" w:rsidR="00AB278F" w:rsidRPr="00FF2A3B" w:rsidRDefault="00AB278F" w:rsidP="00AB278F">
      <w:pPr>
        <w:spacing w:after="0" w:line="240" w:lineRule="auto"/>
        <w:rPr>
          <w:rFonts w:asciiTheme="majorHAnsi" w:hAnsiTheme="majorHAnsi" w:cstheme="majorHAnsi"/>
        </w:rPr>
      </w:pPr>
      <w:r w:rsidRPr="00FF2A3B">
        <w:rPr>
          <w:rFonts w:asciiTheme="majorHAnsi" w:hAnsiTheme="majorHAnsi" w:cstheme="majorHAnsi"/>
        </w:rPr>
        <w:t xml:space="preserve">Endorsed clubs will also have access to a range of benefits through UniSA Sport however a number of these will be proportional to the percentage of UniSA student members. </w:t>
      </w:r>
    </w:p>
    <w:p w14:paraId="0F37376A" w14:textId="77777777" w:rsidR="000A6C9E" w:rsidRDefault="000A6C9E" w:rsidP="000A6C9E">
      <w:pPr>
        <w:spacing w:after="0" w:line="240" w:lineRule="auto"/>
        <w:rPr>
          <w:rFonts w:cstheme="minorHAnsi"/>
          <w:sz w:val="24"/>
          <w:szCs w:val="24"/>
        </w:rPr>
      </w:pPr>
    </w:p>
    <w:p w14:paraId="5D6C84EE" w14:textId="3EEFC3CC" w:rsidR="00AB278F" w:rsidRDefault="00AB278F" w:rsidP="000A6C9E">
      <w:pPr>
        <w:spacing w:after="0" w:line="240" w:lineRule="auto"/>
        <w:rPr>
          <w:rFonts w:asciiTheme="majorHAnsi" w:hAnsiTheme="majorHAnsi" w:cstheme="majorHAnsi"/>
          <w:szCs w:val="24"/>
        </w:rPr>
      </w:pPr>
      <w:r w:rsidRPr="00FF2A3B">
        <w:rPr>
          <w:rFonts w:asciiTheme="majorHAnsi" w:hAnsiTheme="majorHAnsi" w:cstheme="majorHAnsi"/>
          <w:szCs w:val="24"/>
        </w:rPr>
        <w:t>The purpose of this two tiered structure is to enable UniSA Sport to provide students with access to a wide range of sports via an organised club structure. We recognise that it may not currently be possible for an affiliated UniSA club to operate in a number of sports for a variety of reasons, in which case the ‘endorsed’ club structure provides an opportunity to partner with community based clubs in these sports.</w:t>
      </w:r>
    </w:p>
    <w:p w14:paraId="545589DD" w14:textId="77777777" w:rsidR="000A6C9E" w:rsidRDefault="000A6C9E" w:rsidP="000A6C9E">
      <w:pPr>
        <w:spacing w:after="0" w:line="240" w:lineRule="auto"/>
        <w:rPr>
          <w:rFonts w:asciiTheme="majorHAnsi" w:hAnsiTheme="majorHAnsi" w:cstheme="majorHAnsi"/>
          <w:szCs w:val="24"/>
        </w:rPr>
      </w:pPr>
    </w:p>
    <w:p w14:paraId="7096D181" w14:textId="77777777" w:rsidR="000A6C9E" w:rsidRDefault="000A6C9E" w:rsidP="000A6C9E">
      <w:pPr>
        <w:spacing w:after="0" w:line="240" w:lineRule="auto"/>
        <w:rPr>
          <w:rFonts w:asciiTheme="majorHAnsi" w:hAnsiTheme="majorHAnsi" w:cstheme="majorHAnsi"/>
          <w:szCs w:val="24"/>
        </w:rPr>
      </w:pPr>
    </w:p>
    <w:p w14:paraId="64F0231E" w14:textId="77777777" w:rsidR="000A6C9E" w:rsidRDefault="000A6C9E" w:rsidP="000A6C9E">
      <w:pPr>
        <w:spacing w:after="0" w:line="240" w:lineRule="auto"/>
        <w:rPr>
          <w:rFonts w:asciiTheme="majorHAnsi" w:hAnsiTheme="majorHAnsi" w:cstheme="majorHAnsi"/>
          <w:szCs w:val="24"/>
        </w:rPr>
      </w:pPr>
    </w:p>
    <w:p w14:paraId="6B802D68" w14:textId="77777777" w:rsidR="000A6C9E" w:rsidRDefault="000A6C9E" w:rsidP="000A6C9E">
      <w:pPr>
        <w:spacing w:after="0" w:line="240" w:lineRule="auto"/>
        <w:rPr>
          <w:rFonts w:asciiTheme="majorHAnsi" w:hAnsiTheme="majorHAnsi" w:cstheme="majorHAnsi"/>
          <w:szCs w:val="24"/>
        </w:rPr>
      </w:pPr>
    </w:p>
    <w:p w14:paraId="2F5AE41F" w14:textId="77777777" w:rsidR="000A6C9E" w:rsidRDefault="000A6C9E" w:rsidP="000A6C9E">
      <w:pPr>
        <w:spacing w:after="0" w:line="240" w:lineRule="auto"/>
        <w:rPr>
          <w:rFonts w:asciiTheme="majorHAnsi" w:hAnsiTheme="majorHAnsi" w:cstheme="majorHAnsi"/>
          <w:szCs w:val="24"/>
        </w:rPr>
      </w:pPr>
    </w:p>
    <w:p w14:paraId="4CEE3E1F" w14:textId="77777777" w:rsidR="000A6C9E" w:rsidRDefault="000A6C9E" w:rsidP="000A6C9E">
      <w:pPr>
        <w:spacing w:after="0" w:line="240" w:lineRule="auto"/>
        <w:rPr>
          <w:rFonts w:asciiTheme="majorHAnsi" w:hAnsiTheme="majorHAnsi" w:cstheme="majorHAnsi"/>
          <w:szCs w:val="24"/>
        </w:rPr>
      </w:pPr>
    </w:p>
    <w:p w14:paraId="6AD20253" w14:textId="77777777" w:rsidR="000A6C9E" w:rsidRDefault="000A6C9E" w:rsidP="000A6C9E">
      <w:pPr>
        <w:spacing w:after="0" w:line="240" w:lineRule="auto"/>
        <w:rPr>
          <w:rFonts w:asciiTheme="majorHAnsi" w:hAnsiTheme="majorHAnsi" w:cstheme="majorHAnsi"/>
          <w:szCs w:val="24"/>
        </w:rPr>
      </w:pPr>
    </w:p>
    <w:p w14:paraId="15B02CE8" w14:textId="77777777" w:rsidR="000A6C9E" w:rsidRPr="000A6C9E" w:rsidRDefault="000A6C9E" w:rsidP="000A6C9E">
      <w:pPr>
        <w:spacing w:after="0" w:line="240" w:lineRule="auto"/>
        <w:rPr>
          <w:rFonts w:cstheme="minorHAnsi"/>
          <w:sz w:val="24"/>
          <w:szCs w:val="24"/>
        </w:rPr>
      </w:pPr>
    </w:p>
    <w:p w14:paraId="27348E7B" w14:textId="35C5F4A2" w:rsidR="00AB278F" w:rsidRPr="00FF2A3B" w:rsidRDefault="00AB278F" w:rsidP="00AB278F">
      <w:pPr>
        <w:spacing w:line="240" w:lineRule="auto"/>
        <w:rPr>
          <w:rFonts w:asciiTheme="majorHAnsi" w:hAnsiTheme="majorHAnsi" w:cstheme="majorHAnsi"/>
          <w:szCs w:val="24"/>
        </w:rPr>
      </w:pPr>
      <w:r w:rsidRPr="00FF2A3B">
        <w:rPr>
          <w:rFonts w:asciiTheme="majorHAnsi" w:hAnsiTheme="majorHAnsi" w:cstheme="majorHAnsi"/>
          <w:szCs w:val="24"/>
        </w:rPr>
        <w:t>An annual review process will occur with all affiliated and endorsed clubs prior to the 28</w:t>
      </w:r>
      <w:r w:rsidRPr="00FF2A3B">
        <w:rPr>
          <w:rFonts w:asciiTheme="majorHAnsi" w:hAnsiTheme="majorHAnsi" w:cstheme="majorHAnsi"/>
          <w:szCs w:val="24"/>
          <w:vertAlign w:val="superscript"/>
        </w:rPr>
        <w:t>th</w:t>
      </w:r>
      <w:r w:rsidRPr="00FF2A3B">
        <w:rPr>
          <w:rFonts w:asciiTheme="majorHAnsi" w:hAnsiTheme="majorHAnsi" w:cstheme="majorHAnsi"/>
          <w:szCs w:val="24"/>
        </w:rPr>
        <w:t xml:space="preserve"> February and ongoing documentation required for submission throughout the year. Further d</w:t>
      </w:r>
      <w:r w:rsidR="000A6C9E">
        <w:rPr>
          <w:rFonts w:asciiTheme="majorHAnsi" w:hAnsiTheme="majorHAnsi" w:cstheme="majorHAnsi"/>
          <w:szCs w:val="24"/>
        </w:rPr>
        <w:t xml:space="preserve">etails are outlined within the </w:t>
      </w:r>
      <w:hyperlink r:id="rId17" w:history="1">
        <w:r w:rsidRPr="00E3372D">
          <w:rPr>
            <w:rStyle w:val="Hyperlink"/>
            <w:rFonts w:asciiTheme="majorHAnsi" w:hAnsiTheme="majorHAnsi" w:cstheme="majorHAnsi"/>
            <w:szCs w:val="24"/>
          </w:rPr>
          <w:t>Uni</w:t>
        </w:r>
        <w:r w:rsidR="000A6C9E" w:rsidRPr="00E3372D">
          <w:rPr>
            <w:rStyle w:val="Hyperlink"/>
            <w:rFonts w:asciiTheme="majorHAnsi" w:hAnsiTheme="majorHAnsi" w:cstheme="majorHAnsi"/>
            <w:szCs w:val="24"/>
          </w:rPr>
          <w:t>SA Sport Club Membership Policy</w:t>
        </w:r>
      </w:hyperlink>
      <w:r w:rsidRPr="00C669CD">
        <w:rPr>
          <w:rFonts w:asciiTheme="majorHAnsi" w:hAnsiTheme="majorHAnsi" w:cstheme="majorHAnsi"/>
          <w:szCs w:val="24"/>
        </w:rPr>
        <w:t>.</w:t>
      </w:r>
    </w:p>
    <w:p w14:paraId="264ACD5E" w14:textId="4FC149F8" w:rsidR="00AB278F" w:rsidRPr="00FF2A3B" w:rsidRDefault="00AB278F" w:rsidP="00AB278F">
      <w:pPr>
        <w:spacing w:line="240" w:lineRule="auto"/>
        <w:rPr>
          <w:rFonts w:asciiTheme="majorHAnsi" w:hAnsiTheme="majorHAnsi" w:cstheme="majorHAnsi"/>
          <w:szCs w:val="24"/>
        </w:rPr>
      </w:pPr>
      <w:r w:rsidRPr="00FF2A3B">
        <w:rPr>
          <w:rFonts w:asciiTheme="majorHAnsi" w:hAnsiTheme="majorHAnsi" w:cstheme="majorHAnsi"/>
          <w:szCs w:val="24"/>
        </w:rPr>
        <w:t xml:space="preserve">Any additional clubs looking to become an affiliated or endorsed club are asked to review the UniSA Sport Club Membership Policy and contact UniSA Sport to organise a meeting to discuss the process further. Those looking to form a new </w:t>
      </w:r>
      <w:r w:rsidR="00D70E96">
        <w:rPr>
          <w:rFonts w:asciiTheme="majorHAnsi" w:hAnsiTheme="majorHAnsi" w:cstheme="majorHAnsi"/>
          <w:szCs w:val="24"/>
        </w:rPr>
        <w:t xml:space="preserve">affiliated </w:t>
      </w:r>
      <w:r w:rsidRPr="00FF2A3B">
        <w:rPr>
          <w:rFonts w:asciiTheme="majorHAnsi" w:hAnsiTheme="majorHAnsi" w:cstheme="majorHAnsi"/>
          <w:szCs w:val="24"/>
        </w:rPr>
        <w:t xml:space="preserve">club with UniSA Sport are required to do so via the processes outlined in the </w:t>
      </w:r>
      <w:hyperlink r:id="rId18" w:history="1">
        <w:r w:rsidR="009751D7" w:rsidRPr="001164B9">
          <w:rPr>
            <w:rStyle w:val="Hyperlink"/>
            <w:rFonts w:asciiTheme="majorHAnsi" w:hAnsiTheme="majorHAnsi" w:cstheme="majorHAnsi"/>
            <w:szCs w:val="24"/>
          </w:rPr>
          <w:t>Starting a Club</w:t>
        </w:r>
      </w:hyperlink>
      <w:r w:rsidRPr="00FF2A3B">
        <w:rPr>
          <w:rFonts w:asciiTheme="majorHAnsi" w:hAnsiTheme="majorHAnsi" w:cstheme="majorHAnsi"/>
          <w:szCs w:val="24"/>
        </w:rPr>
        <w:t xml:space="preserve"> handbook.</w:t>
      </w:r>
    </w:p>
    <w:p w14:paraId="1EB549F8" w14:textId="3F3D5A1D" w:rsidR="00AB278F" w:rsidRPr="00FF2A3B" w:rsidRDefault="00AB278F" w:rsidP="00AB278F">
      <w:pPr>
        <w:pStyle w:val="Heading2"/>
        <w:rPr>
          <w:rFonts w:asciiTheme="majorHAnsi" w:hAnsiTheme="majorHAnsi" w:cstheme="majorHAnsi"/>
        </w:rPr>
      </w:pPr>
      <w:bookmarkStart w:id="15" w:name="_Toc24453996"/>
      <w:r w:rsidRPr="00FF2A3B">
        <w:rPr>
          <w:rFonts w:asciiTheme="majorHAnsi" w:hAnsiTheme="majorHAnsi" w:cstheme="majorHAnsi"/>
        </w:rPr>
        <w:t xml:space="preserve">3.2 Individual </w:t>
      </w:r>
      <w:r w:rsidR="00773471" w:rsidRPr="00FF2A3B">
        <w:rPr>
          <w:rFonts w:asciiTheme="majorHAnsi" w:hAnsiTheme="majorHAnsi" w:cstheme="majorHAnsi"/>
        </w:rPr>
        <w:t>UniSA Sport</w:t>
      </w:r>
      <w:r w:rsidR="00A74D2D">
        <w:rPr>
          <w:rFonts w:asciiTheme="majorHAnsi" w:hAnsiTheme="majorHAnsi" w:cstheme="majorHAnsi"/>
        </w:rPr>
        <w:t xml:space="preserve"> Clubs &amp; Events</w:t>
      </w:r>
      <w:r w:rsidR="00773471" w:rsidRPr="00FF2A3B">
        <w:rPr>
          <w:rFonts w:asciiTheme="majorHAnsi" w:hAnsiTheme="majorHAnsi" w:cstheme="majorHAnsi"/>
        </w:rPr>
        <w:t xml:space="preserve"> </w:t>
      </w:r>
      <w:r w:rsidRPr="00FF2A3B">
        <w:rPr>
          <w:rFonts w:asciiTheme="majorHAnsi" w:hAnsiTheme="majorHAnsi" w:cstheme="majorHAnsi"/>
        </w:rPr>
        <w:t>Membership</w:t>
      </w:r>
      <w:bookmarkEnd w:id="15"/>
    </w:p>
    <w:p w14:paraId="2BE37920" w14:textId="77777777" w:rsidR="00AB278F" w:rsidRDefault="00AB278F" w:rsidP="00AB278F">
      <w:pPr>
        <w:widowControl w:val="0"/>
        <w:suppressAutoHyphens/>
        <w:autoSpaceDE w:val="0"/>
        <w:autoSpaceDN w:val="0"/>
        <w:adjustRightInd w:val="0"/>
        <w:spacing w:after="0" w:line="240" w:lineRule="auto"/>
        <w:textAlignment w:val="center"/>
      </w:pPr>
    </w:p>
    <w:p w14:paraId="08ADF66C" w14:textId="762F4E80" w:rsidR="00773471" w:rsidRPr="00FF2A3B" w:rsidRDefault="00AB278F" w:rsidP="00AB278F">
      <w:pPr>
        <w:widowControl w:val="0"/>
        <w:suppressAutoHyphens/>
        <w:autoSpaceDE w:val="0"/>
        <w:autoSpaceDN w:val="0"/>
        <w:adjustRightInd w:val="0"/>
        <w:textAlignment w:val="center"/>
        <w:rPr>
          <w:rFonts w:asciiTheme="majorHAnsi" w:hAnsiTheme="majorHAnsi" w:cstheme="majorHAnsi"/>
          <w:color w:val="000000"/>
          <w:lang w:val="en-GB"/>
        </w:rPr>
      </w:pPr>
      <w:r w:rsidRPr="00FF2A3B">
        <w:rPr>
          <w:rFonts w:asciiTheme="majorHAnsi" w:hAnsiTheme="majorHAnsi" w:cstheme="majorHAnsi"/>
          <w:color w:val="000000"/>
          <w:lang w:val="en-GB"/>
        </w:rPr>
        <w:t xml:space="preserve">UniSA </w:t>
      </w:r>
      <w:r w:rsidR="00773471" w:rsidRPr="00FF2A3B">
        <w:rPr>
          <w:rFonts w:asciiTheme="majorHAnsi" w:hAnsiTheme="majorHAnsi" w:cstheme="majorHAnsi"/>
          <w:color w:val="000000"/>
          <w:lang w:val="en-GB"/>
        </w:rPr>
        <w:t>Sport</w:t>
      </w:r>
      <w:r w:rsidRPr="00FF2A3B">
        <w:rPr>
          <w:rFonts w:asciiTheme="majorHAnsi" w:hAnsiTheme="majorHAnsi" w:cstheme="majorHAnsi"/>
          <w:color w:val="000000"/>
          <w:lang w:val="en-GB"/>
        </w:rPr>
        <w:t xml:space="preserve"> </w:t>
      </w:r>
      <w:r w:rsidR="00A74D2D">
        <w:rPr>
          <w:rFonts w:asciiTheme="majorHAnsi" w:hAnsiTheme="majorHAnsi" w:cstheme="majorHAnsi"/>
          <w:color w:val="000000"/>
          <w:lang w:val="en-GB"/>
        </w:rPr>
        <w:t xml:space="preserve">Clubs &amp; Events </w:t>
      </w:r>
      <w:r w:rsidRPr="00FF2A3B">
        <w:rPr>
          <w:rFonts w:asciiTheme="majorHAnsi" w:hAnsiTheme="majorHAnsi" w:cstheme="majorHAnsi"/>
          <w:color w:val="000000"/>
          <w:lang w:val="en-GB"/>
        </w:rPr>
        <w:t xml:space="preserve">Membership </w:t>
      </w:r>
      <w:r w:rsidR="00773471" w:rsidRPr="00FF2A3B">
        <w:rPr>
          <w:rFonts w:asciiTheme="majorHAnsi" w:hAnsiTheme="majorHAnsi" w:cstheme="majorHAnsi"/>
          <w:color w:val="000000"/>
          <w:lang w:val="en-GB"/>
        </w:rPr>
        <w:t xml:space="preserve">is required by all affiliated club members and at a minimum, all student members of endorsed clubs. The membership </w:t>
      </w:r>
      <w:r w:rsidRPr="00FF2A3B">
        <w:rPr>
          <w:rFonts w:asciiTheme="majorHAnsi" w:hAnsiTheme="majorHAnsi" w:cstheme="majorHAnsi"/>
          <w:color w:val="000000"/>
          <w:lang w:val="en-GB"/>
        </w:rPr>
        <w:t>will provide a maximum 1</w:t>
      </w:r>
      <w:r w:rsidR="00946EFE">
        <w:rPr>
          <w:rFonts w:asciiTheme="majorHAnsi" w:hAnsiTheme="majorHAnsi" w:cstheme="majorHAnsi"/>
          <w:color w:val="000000"/>
          <w:lang w:val="en-GB"/>
        </w:rPr>
        <w:t>4</w:t>
      </w:r>
      <w:r w:rsidRPr="00FF2A3B">
        <w:rPr>
          <w:rFonts w:asciiTheme="majorHAnsi" w:hAnsiTheme="majorHAnsi" w:cstheme="majorHAnsi"/>
          <w:color w:val="000000"/>
          <w:lang w:val="en-GB"/>
        </w:rPr>
        <w:t xml:space="preserve"> months coverage from the 1</w:t>
      </w:r>
      <w:r w:rsidRPr="00FF2A3B">
        <w:rPr>
          <w:rFonts w:asciiTheme="majorHAnsi" w:hAnsiTheme="majorHAnsi" w:cstheme="majorHAnsi"/>
          <w:color w:val="000000"/>
          <w:vertAlign w:val="superscript"/>
          <w:lang w:val="en-GB"/>
        </w:rPr>
        <w:t>st</w:t>
      </w:r>
      <w:r w:rsidRPr="00FF2A3B">
        <w:rPr>
          <w:rFonts w:asciiTheme="majorHAnsi" w:hAnsiTheme="majorHAnsi" w:cstheme="majorHAnsi"/>
          <w:color w:val="000000"/>
          <w:lang w:val="en-GB"/>
        </w:rPr>
        <w:t xml:space="preserve"> </w:t>
      </w:r>
      <w:r w:rsidR="00946EFE">
        <w:rPr>
          <w:rFonts w:asciiTheme="majorHAnsi" w:hAnsiTheme="majorHAnsi" w:cstheme="majorHAnsi"/>
          <w:color w:val="000000"/>
          <w:lang w:val="en-GB"/>
        </w:rPr>
        <w:t>February</w:t>
      </w:r>
      <w:r w:rsidRPr="00FF2A3B">
        <w:rPr>
          <w:rFonts w:asciiTheme="majorHAnsi" w:hAnsiTheme="majorHAnsi" w:cstheme="majorHAnsi"/>
          <w:color w:val="000000"/>
          <w:lang w:val="en-GB"/>
        </w:rPr>
        <w:t xml:space="preserve"> through until the 31</w:t>
      </w:r>
      <w:r w:rsidRPr="00FF2A3B">
        <w:rPr>
          <w:rFonts w:asciiTheme="majorHAnsi" w:hAnsiTheme="majorHAnsi" w:cstheme="majorHAnsi"/>
          <w:color w:val="000000"/>
          <w:vertAlign w:val="superscript"/>
          <w:lang w:val="en-GB"/>
        </w:rPr>
        <w:t>st</w:t>
      </w:r>
      <w:r w:rsidRPr="00FF2A3B">
        <w:rPr>
          <w:rFonts w:asciiTheme="majorHAnsi" w:hAnsiTheme="majorHAnsi" w:cstheme="majorHAnsi"/>
          <w:color w:val="000000"/>
          <w:lang w:val="en-GB"/>
        </w:rPr>
        <w:t xml:space="preserve"> March the following year</w:t>
      </w:r>
      <w:r w:rsidR="00773471">
        <w:rPr>
          <w:rFonts w:asciiTheme="majorHAnsi" w:hAnsiTheme="majorHAnsi" w:cstheme="majorHAnsi"/>
          <w:color w:val="000000"/>
          <w:lang w:val="en-GB"/>
        </w:rPr>
        <w:t xml:space="preserve"> and can be purchased online via the UniSA Sport website.</w:t>
      </w:r>
    </w:p>
    <w:p w14:paraId="38DB3C99" w14:textId="77777777" w:rsidR="00AB278F" w:rsidRPr="00FF2A3B" w:rsidRDefault="00AB278F" w:rsidP="00E74824">
      <w:pPr>
        <w:widowControl w:val="0"/>
        <w:suppressAutoHyphens/>
        <w:autoSpaceDE w:val="0"/>
        <w:autoSpaceDN w:val="0"/>
        <w:adjustRightInd w:val="0"/>
        <w:spacing w:line="240" w:lineRule="auto"/>
        <w:textAlignment w:val="center"/>
        <w:rPr>
          <w:rFonts w:asciiTheme="majorHAnsi" w:hAnsiTheme="majorHAnsi" w:cstheme="majorHAnsi"/>
          <w:i/>
          <w:color w:val="000000"/>
          <w:lang w:val="en-GB"/>
        </w:rPr>
      </w:pPr>
      <w:r w:rsidRPr="00FF2A3B">
        <w:rPr>
          <w:rFonts w:asciiTheme="majorHAnsi" w:hAnsiTheme="majorHAnsi" w:cstheme="majorHAnsi"/>
          <w:i/>
          <w:color w:val="000000"/>
          <w:lang w:val="en-GB"/>
        </w:rPr>
        <w:t>Membership Fees:</w:t>
      </w:r>
    </w:p>
    <w:p w14:paraId="4DB0857C" w14:textId="77777777" w:rsidR="00AB278F" w:rsidRPr="00FF2A3B" w:rsidRDefault="00AB278F" w:rsidP="00E74824">
      <w:pPr>
        <w:pStyle w:val="ListParagraph"/>
        <w:widowControl w:val="0"/>
        <w:numPr>
          <w:ilvl w:val="0"/>
          <w:numId w:val="19"/>
        </w:numPr>
        <w:suppressAutoHyphens/>
        <w:autoSpaceDE w:val="0"/>
        <w:autoSpaceDN w:val="0"/>
        <w:adjustRightInd w:val="0"/>
        <w:spacing w:after="0" w:line="240" w:lineRule="auto"/>
        <w:textAlignment w:val="center"/>
        <w:rPr>
          <w:rFonts w:asciiTheme="majorHAnsi" w:hAnsiTheme="majorHAnsi" w:cstheme="majorHAnsi"/>
          <w:color w:val="000000"/>
          <w:lang w:val="en-GB"/>
        </w:rPr>
      </w:pPr>
      <w:r w:rsidRPr="00FF2A3B">
        <w:rPr>
          <w:rFonts w:asciiTheme="majorHAnsi" w:hAnsiTheme="majorHAnsi" w:cstheme="majorHAnsi"/>
          <w:color w:val="000000"/>
          <w:u w:val="single"/>
          <w:lang w:val="en-GB"/>
        </w:rPr>
        <w:t>free</w:t>
      </w:r>
      <w:r w:rsidRPr="00FF2A3B">
        <w:rPr>
          <w:rFonts w:asciiTheme="majorHAnsi" w:hAnsiTheme="majorHAnsi" w:cstheme="majorHAnsi"/>
          <w:color w:val="000000"/>
          <w:lang w:val="en-GB"/>
        </w:rPr>
        <w:t xml:space="preserve"> for Current UniSA Students </w:t>
      </w:r>
    </w:p>
    <w:p w14:paraId="07FDBFF7" w14:textId="364AB7C5" w:rsidR="00AB278F" w:rsidRPr="00FF2A3B" w:rsidRDefault="00F94AC6" w:rsidP="00E74824">
      <w:pPr>
        <w:pStyle w:val="ListParagraph"/>
        <w:widowControl w:val="0"/>
        <w:numPr>
          <w:ilvl w:val="0"/>
          <w:numId w:val="19"/>
        </w:numPr>
        <w:suppressAutoHyphens/>
        <w:autoSpaceDE w:val="0"/>
        <w:autoSpaceDN w:val="0"/>
        <w:adjustRightInd w:val="0"/>
        <w:spacing w:after="0" w:line="240" w:lineRule="auto"/>
        <w:textAlignment w:val="center"/>
        <w:rPr>
          <w:rFonts w:asciiTheme="majorHAnsi" w:hAnsiTheme="majorHAnsi" w:cstheme="majorHAnsi"/>
          <w:color w:val="000000"/>
          <w:lang w:val="en-GB"/>
        </w:rPr>
      </w:pPr>
      <w:r>
        <w:rPr>
          <w:rFonts w:asciiTheme="majorHAnsi" w:hAnsiTheme="majorHAnsi" w:cstheme="majorHAnsi"/>
          <w:color w:val="000000"/>
          <w:lang w:val="en-GB"/>
        </w:rPr>
        <w:t>$25</w:t>
      </w:r>
      <w:r w:rsidR="00AB278F" w:rsidRPr="00FF2A3B">
        <w:rPr>
          <w:rFonts w:asciiTheme="majorHAnsi" w:hAnsiTheme="majorHAnsi" w:cstheme="majorHAnsi"/>
          <w:color w:val="000000"/>
          <w:lang w:val="en-GB"/>
        </w:rPr>
        <w:t xml:space="preserve"> for non-students (including </w:t>
      </w:r>
      <w:r>
        <w:rPr>
          <w:rFonts w:asciiTheme="majorHAnsi" w:hAnsiTheme="majorHAnsi" w:cstheme="majorHAnsi"/>
          <w:color w:val="000000"/>
          <w:lang w:val="en-GB"/>
        </w:rPr>
        <w:t xml:space="preserve">UniSA </w:t>
      </w:r>
      <w:r w:rsidR="00AB278F" w:rsidRPr="00FF2A3B">
        <w:rPr>
          <w:rFonts w:asciiTheme="majorHAnsi" w:hAnsiTheme="majorHAnsi" w:cstheme="majorHAnsi"/>
          <w:color w:val="000000"/>
          <w:lang w:val="en-GB"/>
        </w:rPr>
        <w:t>staff and alumni)</w:t>
      </w:r>
    </w:p>
    <w:p w14:paraId="5CB5DA8D" w14:textId="77777777" w:rsidR="00E74824" w:rsidRPr="00FF2A3B" w:rsidRDefault="00E74824" w:rsidP="00E74824">
      <w:pPr>
        <w:widowControl w:val="0"/>
        <w:suppressAutoHyphens/>
        <w:autoSpaceDE w:val="0"/>
        <w:autoSpaceDN w:val="0"/>
        <w:adjustRightInd w:val="0"/>
        <w:spacing w:line="240" w:lineRule="auto"/>
        <w:textAlignment w:val="center"/>
        <w:rPr>
          <w:rFonts w:asciiTheme="majorHAnsi" w:hAnsiTheme="majorHAnsi" w:cstheme="majorHAnsi"/>
          <w:color w:val="000000"/>
          <w:lang w:val="en-GB"/>
        </w:rPr>
      </w:pPr>
    </w:p>
    <w:p w14:paraId="7A5E36FE" w14:textId="77777777" w:rsidR="00AB278F" w:rsidRPr="00FF2A3B" w:rsidRDefault="00AB278F" w:rsidP="00E74824">
      <w:pPr>
        <w:widowControl w:val="0"/>
        <w:suppressAutoHyphens/>
        <w:autoSpaceDE w:val="0"/>
        <w:autoSpaceDN w:val="0"/>
        <w:adjustRightInd w:val="0"/>
        <w:spacing w:line="240" w:lineRule="auto"/>
        <w:textAlignment w:val="center"/>
        <w:rPr>
          <w:rFonts w:asciiTheme="majorHAnsi" w:hAnsiTheme="majorHAnsi" w:cstheme="majorHAnsi"/>
          <w:i/>
          <w:color w:val="000000"/>
          <w:lang w:val="en-GB"/>
        </w:rPr>
      </w:pPr>
      <w:r w:rsidRPr="00FF2A3B">
        <w:rPr>
          <w:rFonts w:asciiTheme="majorHAnsi" w:hAnsiTheme="majorHAnsi" w:cstheme="majorHAnsi"/>
          <w:i/>
          <w:color w:val="000000"/>
          <w:lang w:val="en-GB"/>
        </w:rPr>
        <w:t>Membership benefits:</w:t>
      </w:r>
    </w:p>
    <w:p w14:paraId="0B70A33D" w14:textId="77777777" w:rsidR="00AB278F" w:rsidRPr="00FF2A3B" w:rsidRDefault="00AB278F" w:rsidP="00AB278F">
      <w:pPr>
        <w:pStyle w:val="ListParagraph"/>
        <w:widowControl w:val="0"/>
        <w:numPr>
          <w:ilvl w:val="0"/>
          <w:numId w:val="20"/>
        </w:numPr>
        <w:suppressAutoHyphens/>
        <w:autoSpaceDE w:val="0"/>
        <w:autoSpaceDN w:val="0"/>
        <w:adjustRightInd w:val="0"/>
        <w:spacing w:after="0" w:line="240" w:lineRule="auto"/>
        <w:textAlignment w:val="center"/>
        <w:rPr>
          <w:rFonts w:asciiTheme="majorHAnsi" w:hAnsiTheme="majorHAnsi" w:cstheme="majorHAnsi"/>
          <w:color w:val="000000"/>
          <w:lang w:val="en-GB"/>
        </w:rPr>
      </w:pPr>
      <w:r w:rsidRPr="00FF2A3B">
        <w:rPr>
          <w:rFonts w:asciiTheme="majorHAnsi" w:hAnsiTheme="majorHAnsi" w:cstheme="majorHAnsi"/>
          <w:color w:val="000000"/>
          <w:lang w:val="en-GB"/>
        </w:rPr>
        <w:t>Limited personal injury insurance</w:t>
      </w:r>
    </w:p>
    <w:p w14:paraId="7B332376" w14:textId="77777777" w:rsidR="00AB278F" w:rsidRPr="00FF2A3B" w:rsidRDefault="00AB278F" w:rsidP="00AB278F">
      <w:pPr>
        <w:pStyle w:val="ListParagraph"/>
        <w:widowControl w:val="0"/>
        <w:numPr>
          <w:ilvl w:val="0"/>
          <w:numId w:val="20"/>
        </w:numPr>
        <w:suppressAutoHyphens/>
        <w:autoSpaceDE w:val="0"/>
        <w:autoSpaceDN w:val="0"/>
        <w:adjustRightInd w:val="0"/>
        <w:spacing w:after="0" w:line="240" w:lineRule="auto"/>
        <w:textAlignment w:val="center"/>
        <w:rPr>
          <w:rFonts w:asciiTheme="majorHAnsi" w:hAnsiTheme="majorHAnsi" w:cstheme="majorHAnsi"/>
          <w:color w:val="000000"/>
          <w:lang w:val="en-GB"/>
        </w:rPr>
      </w:pPr>
      <w:r w:rsidRPr="00FF2A3B">
        <w:rPr>
          <w:rFonts w:asciiTheme="majorHAnsi" w:hAnsiTheme="majorHAnsi" w:cstheme="majorHAnsi"/>
          <w:color w:val="000000"/>
          <w:lang w:val="en-GB"/>
        </w:rPr>
        <w:t>Access to participate in a registered UniSA Sport Club and benefit from the associated club benefits e.g. venue access, grants etc.</w:t>
      </w:r>
    </w:p>
    <w:p w14:paraId="73E470EE" w14:textId="4CE5DB38" w:rsidR="00AB278F" w:rsidRPr="00FF2A3B" w:rsidRDefault="00AB278F" w:rsidP="00AB278F">
      <w:pPr>
        <w:widowControl w:val="0"/>
        <w:numPr>
          <w:ilvl w:val="0"/>
          <w:numId w:val="20"/>
        </w:numPr>
        <w:suppressAutoHyphens/>
        <w:autoSpaceDE w:val="0"/>
        <w:autoSpaceDN w:val="0"/>
        <w:adjustRightInd w:val="0"/>
        <w:spacing w:after="0" w:line="240" w:lineRule="auto"/>
        <w:jc w:val="both"/>
        <w:textAlignment w:val="center"/>
        <w:rPr>
          <w:rFonts w:asciiTheme="majorHAnsi" w:hAnsiTheme="majorHAnsi" w:cstheme="majorHAnsi"/>
        </w:rPr>
      </w:pPr>
      <w:r w:rsidRPr="00FF2A3B">
        <w:rPr>
          <w:rFonts w:asciiTheme="majorHAnsi" w:hAnsiTheme="majorHAnsi" w:cstheme="majorHAnsi"/>
        </w:rPr>
        <w:t>Access, support and subsidies to participate in University Sport</w:t>
      </w:r>
      <w:r w:rsidR="007C6730">
        <w:rPr>
          <w:rFonts w:asciiTheme="majorHAnsi" w:hAnsiTheme="majorHAnsi" w:cstheme="majorHAnsi"/>
        </w:rPr>
        <w:t xml:space="preserve"> Australia</w:t>
      </w:r>
      <w:r w:rsidRPr="00FF2A3B">
        <w:rPr>
          <w:rFonts w:asciiTheme="majorHAnsi" w:hAnsiTheme="majorHAnsi" w:cstheme="majorHAnsi"/>
        </w:rPr>
        <w:t xml:space="preserve"> sanctioned events including the </w:t>
      </w:r>
      <w:proofErr w:type="spellStart"/>
      <w:r w:rsidR="00F94AC6">
        <w:rPr>
          <w:rFonts w:asciiTheme="majorHAnsi" w:hAnsiTheme="majorHAnsi" w:cstheme="majorHAnsi"/>
        </w:rPr>
        <w:t>UniSport</w:t>
      </w:r>
      <w:proofErr w:type="spellEnd"/>
      <w:r w:rsidR="007C6730">
        <w:rPr>
          <w:rFonts w:asciiTheme="majorHAnsi" w:hAnsiTheme="majorHAnsi" w:cstheme="majorHAnsi"/>
        </w:rPr>
        <w:t xml:space="preserve"> </w:t>
      </w:r>
      <w:r w:rsidR="00361D8B">
        <w:rPr>
          <w:rFonts w:asciiTheme="majorHAnsi" w:hAnsiTheme="majorHAnsi" w:cstheme="majorHAnsi"/>
        </w:rPr>
        <w:t>Nationals</w:t>
      </w:r>
      <w:r w:rsidRPr="00FF2A3B">
        <w:rPr>
          <w:rFonts w:asciiTheme="majorHAnsi" w:hAnsiTheme="majorHAnsi" w:cstheme="majorHAnsi"/>
        </w:rPr>
        <w:t xml:space="preserve"> (current students only)</w:t>
      </w:r>
    </w:p>
    <w:p w14:paraId="1DCD5F76" w14:textId="1C1820CA" w:rsidR="00AB278F" w:rsidRPr="00FF2A3B" w:rsidRDefault="00AB278F" w:rsidP="00AB278F">
      <w:pPr>
        <w:widowControl w:val="0"/>
        <w:numPr>
          <w:ilvl w:val="0"/>
          <w:numId w:val="20"/>
        </w:numPr>
        <w:suppressAutoHyphens/>
        <w:autoSpaceDE w:val="0"/>
        <w:autoSpaceDN w:val="0"/>
        <w:adjustRightInd w:val="0"/>
        <w:spacing w:after="0" w:line="240" w:lineRule="auto"/>
        <w:jc w:val="both"/>
        <w:textAlignment w:val="center"/>
        <w:rPr>
          <w:rFonts w:asciiTheme="majorHAnsi" w:hAnsiTheme="majorHAnsi" w:cstheme="majorHAnsi"/>
        </w:rPr>
      </w:pPr>
      <w:r w:rsidRPr="00FF2A3B">
        <w:rPr>
          <w:rFonts w:asciiTheme="majorHAnsi" w:hAnsiTheme="majorHAnsi" w:cstheme="majorHAnsi"/>
        </w:rPr>
        <w:t>Access to individual grant support programs (current students only</w:t>
      </w:r>
      <w:r w:rsidR="00946EFE">
        <w:rPr>
          <w:rFonts w:asciiTheme="majorHAnsi" w:hAnsiTheme="majorHAnsi" w:cstheme="majorHAnsi"/>
        </w:rPr>
        <w:t xml:space="preserve"> on the Elite Athlete register</w:t>
      </w:r>
      <w:r w:rsidRPr="00FF2A3B">
        <w:rPr>
          <w:rFonts w:asciiTheme="majorHAnsi" w:hAnsiTheme="majorHAnsi" w:cstheme="majorHAnsi"/>
        </w:rPr>
        <w:t>)</w:t>
      </w:r>
    </w:p>
    <w:p w14:paraId="6AD3F53A" w14:textId="5F28496D" w:rsidR="00AB278F" w:rsidRPr="00FF2A3B" w:rsidRDefault="00A74D2D" w:rsidP="00AB278F">
      <w:pPr>
        <w:widowControl w:val="0"/>
        <w:numPr>
          <w:ilvl w:val="0"/>
          <w:numId w:val="20"/>
        </w:numPr>
        <w:suppressAutoHyphens/>
        <w:autoSpaceDE w:val="0"/>
        <w:autoSpaceDN w:val="0"/>
        <w:adjustRightInd w:val="0"/>
        <w:spacing w:after="0" w:line="240" w:lineRule="auto"/>
        <w:jc w:val="both"/>
        <w:textAlignment w:val="center"/>
        <w:rPr>
          <w:rFonts w:asciiTheme="majorHAnsi" w:hAnsiTheme="majorHAnsi" w:cstheme="majorHAnsi"/>
        </w:rPr>
      </w:pPr>
      <w:r>
        <w:rPr>
          <w:rFonts w:asciiTheme="majorHAnsi" w:hAnsiTheme="majorHAnsi" w:cstheme="majorHAnsi"/>
        </w:rPr>
        <w:t>Discounted ticket</w:t>
      </w:r>
      <w:r w:rsidR="00AB278F" w:rsidRPr="00FF2A3B">
        <w:rPr>
          <w:rFonts w:asciiTheme="majorHAnsi" w:hAnsiTheme="majorHAnsi" w:cstheme="majorHAnsi"/>
        </w:rPr>
        <w:t xml:space="preserve"> to the</w:t>
      </w:r>
      <w:r w:rsidR="00773471">
        <w:rPr>
          <w:rFonts w:asciiTheme="majorHAnsi" w:hAnsiTheme="majorHAnsi" w:cstheme="majorHAnsi"/>
        </w:rPr>
        <w:t xml:space="preserve"> annual</w:t>
      </w:r>
      <w:r w:rsidR="00AB278F" w:rsidRPr="00FF2A3B">
        <w:rPr>
          <w:rFonts w:asciiTheme="majorHAnsi" w:hAnsiTheme="majorHAnsi" w:cstheme="majorHAnsi"/>
        </w:rPr>
        <w:t xml:space="preserve"> UniSA Sport Awards Night</w:t>
      </w:r>
    </w:p>
    <w:p w14:paraId="60739739" w14:textId="7044AA9B" w:rsidR="00AB278F" w:rsidRPr="00FF2A3B" w:rsidRDefault="00773471" w:rsidP="00AB278F">
      <w:pPr>
        <w:widowControl w:val="0"/>
        <w:numPr>
          <w:ilvl w:val="0"/>
          <w:numId w:val="20"/>
        </w:numPr>
        <w:suppressAutoHyphens/>
        <w:autoSpaceDE w:val="0"/>
        <w:autoSpaceDN w:val="0"/>
        <w:adjustRightInd w:val="0"/>
        <w:spacing w:after="0" w:line="240" w:lineRule="auto"/>
        <w:jc w:val="both"/>
        <w:textAlignment w:val="center"/>
        <w:rPr>
          <w:rFonts w:asciiTheme="majorHAnsi" w:hAnsiTheme="majorHAnsi" w:cstheme="majorHAnsi"/>
        </w:rPr>
      </w:pPr>
      <w:r>
        <w:rPr>
          <w:rFonts w:asciiTheme="majorHAnsi" w:hAnsiTheme="majorHAnsi" w:cstheme="majorHAnsi"/>
        </w:rPr>
        <w:t xml:space="preserve">UniSA Sport Monthly Member </w:t>
      </w:r>
      <w:r w:rsidR="00AB278F" w:rsidRPr="00FF2A3B">
        <w:rPr>
          <w:rFonts w:asciiTheme="majorHAnsi" w:hAnsiTheme="majorHAnsi" w:cstheme="majorHAnsi"/>
        </w:rPr>
        <w:t>Newsletter subscription</w:t>
      </w:r>
    </w:p>
    <w:p w14:paraId="5A3DA10C" w14:textId="77777777" w:rsidR="00AB278F" w:rsidRPr="00FF2A3B" w:rsidRDefault="00AB278F" w:rsidP="00AB278F">
      <w:pPr>
        <w:widowControl w:val="0"/>
        <w:suppressAutoHyphens/>
        <w:autoSpaceDE w:val="0"/>
        <w:autoSpaceDN w:val="0"/>
        <w:adjustRightInd w:val="0"/>
        <w:spacing w:after="0" w:line="240" w:lineRule="auto"/>
        <w:ind w:left="720"/>
        <w:jc w:val="both"/>
        <w:textAlignment w:val="center"/>
        <w:rPr>
          <w:rFonts w:asciiTheme="majorHAnsi" w:hAnsiTheme="majorHAnsi" w:cstheme="majorHAnsi"/>
        </w:rPr>
      </w:pPr>
    </w:p>
    <w:p w14:paraId="0958218E" w14:textId="7F0204FF" w:rsidR="00AB278F" w:rsidRPr="00FF2A3B" w:rsidRDefault="00AB278F" w:rsidP="00AB278F">
      <w:pPr>
        <w:pStyle w:val="NoSpacing"/>
        <w:rPr>
          <w:rFonts w:asciiTheme="majorHAnsi" w:hAnsiTheme="majorHAnsi" w:cstheme="majorHAnsi"/>
        </w:rPr>
      </w:pPr>
      <w:r w:rsidRPr="00FF2A3B">
        <w:rPr>
          <w:rFonts w:asciiTheme="majorHAnsi" w:hAnsiTheme="majorHAnsi" w:cstheme="majorHAnsi"/>
        </w:rPr>
        <w:t>It is your club’s responsibility to maintain up to date club member records via the UniSA Sport Membership System or an alternate process to enable membership lists to be submitted to UniSA Sport as required</w:t>
      </w:r>
      <w:r w:rsidR="00773471">
        <w:rPr>
          <w:rFonts w:asciiTheme="majorHAnsi" w:hAnsiTheme="majorHAnsi" w:cstheme="majorHAnsi"/>
        </w:rPr>
        <w:t xml:space="preserve"> and ensure these members have the appropriate UniSA Sport membership in place</w:t>
      </w:r>
      <w:r w:rsidR="00693D5E">
        <w:rPr>
          <w:rFonts w:asciiTheme="majorHAnsi" w:hAnsiTheme="majorHAnsi" w:cstheme="majorHAnsi"/>
        </w:rPr>
        <w:t>.</w:t>
      </w:r>
    </w:p>
    <w:p w14:paraId="150BF00C" w14:textId="77777777" w:rsidR="00AB278F" w:rsidRPr="00871C37" w:rsidRDefault="00AB278F" w:rsidP="00AB278F">
      <w:pPr>
        <w:spacing w:after="0" w:line="240" w:lineRule="auto"/>
        <w:rPr>
          <w:rFonts w:cstheme="minorHAnsi"/>
          <w:color w:val="000000"/>
          <w:sz w:val="24"/>
          <w:szCs w:val="24"/>
          <w:lang w:val="en-GB"/>
        </w:rPr>
      </w:pPr>
      <w:r>
        <w:rPr>
          <w:rFonts w:cstheme="minorHAnsi"/>
          <w:color w:val="000000"/>
          <w:sz w:val="24"/>
          <w:szCs w:val="24"/>
          <w:lang w:val="en-GB"/>
        </w:rPr>
        <w:br w:type="page"/>
      </w:r>
    </w:p>
    <w:p w14:paraId="758E81F5" w14:textId="77777777" w:rsidR="00E74824" w:rsidRDefault="00E74824" w:rsidP="00AB278F">
      <w:pPr>
        <w:pStyle w:val="Heading2"/>
      </w:pPr>
      <w:bookmarkStart w:id="16" w:name="_Toc366744178"/>
      <w:bookmarkStart w:id="17" w:name="_Toc361842611"/>
    </w:p>
    <w:p w14:paraId="771C9314" w14:textId="77777777" w:rsidR="00E74824" w:rsidRDefault="00E74824" w:rsidP="00AB278F">
      <w:pPr>
        <w:pStyle w:val="Heading2"/>
      </w:pPr>
    </w:p>
    <w:p w14:paraId="1E4368DE" w14:textId="77777777" w:rsidR="00E74824" w:rsidRDefault="00E74824" w:rsidP="00AB278F">
      <w:pPr>
        <w:pStyle w:val="Heading2"/>
      </w:pPr>
    </w:p>
    <w:p w14:paraId="1B1AD734" w14:textId="77777777" w:rsidR="00E74824" w:rsidRDefault="00E74824" w:rsidP="00AB278F">
      <w:pPr>
        <w:pStyle w:val="Heading2"/>
      </w:pPr>
    </w:p>
    <w:p w14:paraId="6FBEB576" w14:textId="77777777" w:rsidR="00E74824" w:rsidRDefault="00E74824" w:rsidP="00AB278F">
      <w:pPr>
        <w:pStyle w:val="Heading2"/>
      </w:pPr>
    </w:p>
    <w:p w14:paraId="0604BD53" w14:textId="0E5EF545" w:rsidR="00AB278F" w:rsidRPr="00FF2A3B" w:rsidRDefault="00AB278F" w:rsidP="00AB278F">
      <w:pPr>
        <w:pStyle w:val="Heading2"/>
        <w:rPr>
          <w:rFonts w:asciiTheme="majorHAnsi" w:hAnsiTheme="majorHAnsi" w:cstheme="majorHAnsi"/>
          <w:sz w:val="26"/>
          <w:szCs w:val="26"/>
        </w:rPr>
      </w:pPr>
      <w:bookmarkStart w:id="18" w:name="_Toc24453997"/>
      <w:bookmarkEnd w:id="16"/>
      <w:r w:rsidRPr="00FF2A3B">
        <w:rPr>
          <w:rFonts w:asciiTheme="majorHAnsi" w:hAnsiTheme="majorHAnsi" w:cstheme="majorHAnsi"/>
          <w:sz w:val="26"/>
          <w:szCs w:val="26"/>
        </w:rPr>
        <w:t xml:space="preserve">3.3 Membership </w:t>
      </w:r>
      <w:r w:rsidR="00E947C0" w:rsidRPr="00FF2A3B">
        <w:rPr>
          <w:rFonts w:asciiTheme="majorHAnsi" w:hAnsiTheme="majorHAnsi" w:cstheme="majorHAnsi"/>
          <w:sz w:val="26"/>
          <w:szCs w:val="26"/>
        </w:rPr>
        <w:t>Benefits f</w:t>
      </w:r>
      <w:r w:rsidRPr="00FF2A3B">
        <w:rPr>
          <w:rFonts w:asciiTheme="majorHAnsi" w:hAnsiTheme="majorHAnsi" w:cstheme="majorHAnsi"/>
          <w:sz w:val="26"/>
          <w:szCs w:val="26"/>
        </w:rPr>
        <w:t>or Clubs</w:t>
      </w:r>
      <w:bookmarkEnd w:id="18"/>
    </w:p>
    <w:p w14:paraId="7EDFDF22" w14:textId="77777777" w:rsidR="00AB278F" w:rsidRDefault="00AB278F" w:rsidP="00AB278F">
      <w:pPr>
        <w:pStyle w:val="NoSpacing"/>
        <w:rPr>
          <w:sz w:val="24"/>
          <w:szCs w:val="24"/>
        </w:rPr>
      </w:pPr>
    </w:p>
    <w:p w14:paraId="0BC144C7" w14:textId="6AC22D53" w:rsidR="00AB278F" w:rsidRPr="00F275F9" w:rsidRDefault="00AB278F" w:rsidP="00F275F9">
      <w:pPr>
        <w:pStyle w:val="NoSpacing"/>
        <w:rPr>
          <w:rFonts w:asciiTheme="majorHAnsi" w:hAnsiTheme="majorHAnsi" w:cstheme="majorHAnsi"/>
        </w:rPr>
      </w:pPr>
      <w:r w:rsidRPr="00F275F9">
        <w:rPr>
          <w:rFonts w:asciiTheme="majorHAnsi" w:hAnsiTheme="majorHAnsi" w:cstheme="majorHAnsi"/>
        </w:rPr>
        <w:t>There are many benefits for both UniSA Sport ‘affiliated’ and ‘endorsed’ clubs.</w:t>
      </w:r>
      <w:bookmarkEnd w:id="17"/>
    </w:p>
    <w:p w14:paraId="116C18DF" w14:textId="77777777" w:rsidR="009751D7" w:rsidRPr="0016302A" w:rsidRDefault="009751D7" w:rsidP="00773471">
      <w:pPr>
        <w:widowControl w:val="0"/>
        <w:suppressAutoHyphens/>
        <w:autoSpaceDE w:val="0"/>
        <w:autoSpaceDN w:val="0"/>
        <w:adjustRightInd w:val="0"/>
        <w:spacing w:after="0" w:line="240" w:lineRule="auto"/>
        <w:contextualSpacing/>
        <w:textAlignment w:val="center"/>
        <w:rPr>
          <w:rFonts w:ascii="Arial" w:hAnsi="Arial" w:cs="Arial"/>
          <w:color w:val="000000"/>
          <w:sz w:val="12"/>
          <w:szCs w:val="20"/>
          <w:lang w:val="en-GB"/>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835"/>
        <w:gridCol w:w="3685"/>
      </w:tblGrid>
      <w:tr w:rsidR="00AB278F" w:rsidRPr="00281AE9" w14:paraId="2718980C" w14:textId="77777777" w:rsidTr="00773471">
        <w:tc>
          <w:tcPr>
            <w:tcW w:w="2439" w:type="dxa"/>
            <w:shd w:val="clear" w:color="auto" w:fill="BFBFBF" w:themeFill="background1" w:themeFillShade="BF"/>
          </w:tcPr>
          <w:p w14:paraId="10783B0C" w14:textId="03D9FAB8" w:rsidR="00AB278F" w:rsidRPr="003765DC" w:rsidRDefault="00AB278F" w:rsidP="00AB278F">
            <w:pPr>
              <w:widowControl w:val="0"/>
              <w:suppressAutoHyphens/>
              <w:autoSpaceDE w:val="0"/>
              <w:autoSpaceDN w:val="0"/>
              <w:adjustRightInd w:val="0"/>
              <w:contextualSpacing/>
              <w:jc w:val="center"/>
              <w:textAlignment w:val="center"/>
              <w:rPr>
                <w:rFonts w:cstheme="minorHAnsi"/>
                <w:b/>
                <w:color w:val="000000"/>
                <w:sz w:val="24"/>
                <w:szCs w:val="24"/>
                <w:lang w:val="en-GB"/>
              </w:rPr>
            </w:pPr>
          </w:p>
        </w:tc>
        <w:tc>
          <w:tcPr>
            <w:tcW w:w="2835" w:type="dxa"/>
            <w:shd w:val="clear" w:color="auto" w:fill="BFBFBF" w:themeFill="background1" w:themeFillShade="BF"/>
          </w:tcPr>
          <w:p w14:paraId="6F7DEA0A" w14:textId="77777777" w:rsidR="00AB278F" w:rsidRPr="000B2018"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b/>
                <w:color w:val="000000"/>
                <w:sz w:val="24"/>
                <w:szCs w:val="24"/>
                <w:lang w:val="en-GB"/>
              </w:rPr>
            </w:pPr>
            <w:r w:rsidRPr="000B2018">
              <w:rPr>
                <w:rFonts w:asciiTheme="majorHAnsi" w:hAnsiTheme="majorHAnsi" w:cstheme="majorHAnsi"/>
                <w:b/>
                <w:color w:val="000000"/>
                <w:sz w:val="24"/>
                <w:szCs w:val="24"/>
                <w:lang w:val="en-GB"/>
              </w:rPr>
              <w:t>Affiliated Club</w:t>
            </w:r>
          </w:p>
        </w:tc>
        <w:tc>
          <w:tcPr>
            <w:tcW w:w="3685" w:type="dxa"/>
            <w:shd w:val="clear" w:color="auto" w:fill="BFBFBF" w:themeFill="background1" w:themeFillShade="BF"/>
          </w:tcPr>
          <w:p w14:paraId="4C8861B1" w14:textId="77777777" w:rsidR="00AB278F" w:rsidRPr="000B2018"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b/>
                <w:color w:val="000000"/>
                <w:sz w:val="24"/>
                <w:szCs w:val="24"/>
                <w:lang w:val="en-GB"/>
              </w:rPr>
            </w:pPr>
            <w:r w:rsidRPr="000B2018">
              <w:rPr>
                <w:rFonts w:asciiTheme="majorHAnsi" w:hAnsiTheme="majorHAnsi" w:cstheme="majorHAnsi"/>
                <w:b/>
                <w:color w:val="000000"/>
                <w:sz w:val="24"/>
                <w:szCs w:val="24"/>
                <w:lang w:val="en-GB"/>
              </w:rPr>
              <w:t>Endorsed Club</w:t>
            </w:r>
          </w:p>
        </w:tc>
      </w:tr>
      <w:tr w:rsidR="00AB278F" w:rsidRPr="003765DC" w14:paraId="643D0C84" w14:textId="77777777" w:rsidTr="00A74D2D">
        <w:trPr>
          <w:trHeight w:val="3332"/>
        </w:trPr>
        <w:tc>
          <w:tcPr>
            <w:tcW w:w="2439" w:type="dxa"/>
          </w:tcPr>
          <w:p w14:paraId="758DC88B" w14:textId="689F3D90" w:rsidR="00AB278F" w:rsidRPr="005302F5" w:rsidRDefault="000E3E1C"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b/>
                <w:color w:val="000000"/>
                <w:sz w:val="20"/>
                <w:szCs w:val="20"/>
                <w:lang w:val="fr-FR"/>
              </w:rPr>
            </w:pPr>
            <w:r>
              <w:rPr>
                <w:rFonts w:asciiTheme="majorHAnsi" w:hAnsiTheme="majorHAnsi" w:cstheme="majorHAnsi"/>
                <w:b/>
                <w:color w:val="000000"/>
                <w:sz w:val="20"/>
                <w:szCs w:val="20"/>
                <w:lang w:val="fr-FR"/>
              </w:rPr>
              <w:t>Uni</w:t>
            </w:r>
            <w:r w:rsidR="00AB278F" w:rsidRPr="005302F5">
              <w:rPr>
                <w:rFonts w:asciiTheme="majorHAnsi" w:hAnsiTheme="majorHAnsi" w:cstheme="majorHAnsi"/>
                <w:b/>
                <w:color w:val="000000"/>
                <w:sz w:val="20"/>
                <w:szCs w:val="20"/>
                <w:lang w:val="fr-FR"/>
              </w:rPr>
              <w:t xml:space="preserve">SA Facility </w:t>
            </w:r>
            <w:proofErr w:type="spellStart"/>
            <w:r w:rsidR="00AB278F" w:rsidRPr="005302F5">
              <w:rPr>
                <w:rFonts w:asciiTheme="majorHAnsi" w:hAnsiTheme="majorHAnsi" w:cstheme="majorHAnsi"/>
                <w:b/>
                <w:color w:val="000000"/>
                <w:sz w:val="20"/>
                <w:szCs w:val="20"/>
                <w:lang w:val="fr-FR"/>
              </w:rPr>
              <w:t>Hire</w:t>
            </w:r>
            <w:proofErr w:type="spellEnd"/>
          </w:p>
          <w:p w14:paraId="5B536193" w14:textId="77777777" w:rsidR="00AB278F" w:rsidRPr="005302F5" w:rsidRDefault="00AB278F"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color w:val="000000"/>
                <w:sz w:val="20"/>
                <w:szCs w:val="20"/>
                <w:lang w:val="fr-FR"/>
              </w:rPr>
            </w:pPr>
          </w:p>
          <w:p w14:paraId="28D31F98" w14:textId="77777777" w:rsidR="00AB278F" w:rsidRPr="005302F5" w:rsidRDefault="00AB278F" w:rsidP="00AB278F">
            <w:pPr>
              <w:widowControl w:val="0"/>
              <w:suppressAutoHyphens/>
              <w:autoSpaceDE w:val="0"/>
              <w:autoSpaceDN w:val="0"/>
              <w:adjustRightInd w:val="0"/>
              <w:ind w:left="317" w:hanging="284"/>
              <w:contextualSpacing/>
              <w:textAlignment w:val="center"/>
              <w:rPr>
                <w:rFonts w:asciiTheme="majorHAnsi" w:hAnsiTheme="majorHAnsi" w:cstheme="majorHAnsi"/>
                <w:color w:val="000000"/>
                <w:sz w:val="20"/>
                <w:szCs w:val="20"/>
                <w:lang w:val="fr-FR"/>
              </w:rPr>
            </w:pPr>
          </w:p>
          <w:p w14:paraId="466FBFDE" w14:textId="77777777" w:rsidR="00AB278F" w:rsidRPr="005302F5" w:rsidRDefault="00AB278F"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i/>
                <w:color w:val="000000"/>
                <w:sz w:val="20"/>
                <w:szCs w:val="20"/>
                <w:lang w:val="fr-FR"/>
              </w:rPr>
            </w:pPr>
            <w:r w:rsidRPr="005302F5">
              <w:rPr>
                <w:rFonts w:asciiTheme="majorHAnsi" w:hAnsiTheme="majorHAnsi" w:cstheme="majorHAnsi"/>
                <w:b/>
                <w:i/>
                <w:color w:val="000000"/>
                <w:sz w:val="20"/>
                <w:szCs w:val="20"/>
                <w:lang w:val="fr-FR"/>
              </w:rPr>
              <w:t>Note:</w:t>
            </w:r>
            <w:r w:rsidRPr="005302F5">
              <w:rPr>
                <w:rFonts w:asciiTheme="majorHAnsi" w:hAnsiTheme="majorHAnsi" w:cstheme="majorHAnsi"/>
                <w:i/>
                <w:color w:val="000000"/>
                <w:sz w:val="20"/>
                <w:szCs w:val="20"/>
                <w:lang w:val="fr-FR"/>
              </w:rPr>
              <w:t xml:space="preserve"> </w:t>
            </w:r>
          </w:p>
          <w:p w14:paraId="48208396" w14:textId="77777777" w:rsidR="00AB278F" w:rsidRPr="00FF2A3B" w:rsidRDefault="00AB278F"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i/>
                <w:color w:val="000000"/>
                <w:sz w:val="20"/>
                <w:szCs w:val="20"/>
                <w:lang w:val="en-GB"/>
              </w:rPr>
              <w:t>UniSA Clubs with current facility bookings in place will be given first chance to re-book annually.</w:t>
            </w:r>
          </w:p>
        </w:tc>
        <w:tc>
          <w:tcPr>
            <w:tcW w:w="2835" w:type="dxa"/>
          </w:tcPr>
          <w:p w14:paraId="2264E677" w14:textId="77777777" w:rsidR="00AB278F" w:rsidRPr="00FF2A3B" w:rsidRDefault="00AB278F"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Free UniSA facility hire</w:t>
            </w:r>
          </w:p>
          <w:p w14:paraId="13EA15F6" w14:textId="77777777" w:rsidR="00AB278F" w:rsidRPr="00FF2A3B" w:rsidRDefault="00AB278F"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color w:val="000000"/>
                <w:sz w:val="20"/>
                <w:szCs w:val="20"/>
                <w:lang w:val="en-GB"/>
              </w:rPr>
            </w:pPr>
          </w:p>
          <w:p w14:paraId="165930B9" w14:textId="77777777" w:rsidR="00AB278F" w:rsidRPr="00FF2A3B" w:rsidRDefault="00AB278F"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Priority access to UniSA facility hire second only to teaching requirements</w:t>
            </w:r>
          </w:p>
          <w:p w14:paraId="76AEDF14" w14:textId="77777777" w:rsidR="00AB278F" w:rsidRPr="00FF2A3B" w:rsidRDefault="00AB278F" w:rsidP="00AB278F">
            <w:pPr>
              <w:widowControl w:val="0"/>
              <w:suppressAutoHyphens/>
              <w:autoSpaceDE w:val="0"/>
              <w:autoSpaceDN w:val="0"/>
              <w:adjustRightInd w:val="0"/>
              <w:ind w:left="318" w:hanging="318"/>
              <w:contextualSpacing/>
              <w:textAlignment w:val="center"/>
              <w:rPr>
                <w:rFonts w:asciiTheme="majorHAnsi" w:hAnsiTheme="majorHAnsi" w:cstheme="majorHAnsi"/>
                <w:color w:val="000000"/>
                <w:sz w:val="20"/>
                <w:szCs w:val="20"/>
                <w:lang w:val="en-GB"/>
              </w:rPr>
            </w:pPr>
          </w:p>
          <w:p w14:paraId="2DB0F31C" w14:textId="77777777" w:rsidR="00AB278F" w:rsidRPr="00FF2A3B" w:rsidRDefault="00AB278F" w:rsidP="00AB278F">
            <w:pPr>
              <w:widowControl w:val="0"/>
              <w:suppressAutoHyphens/>
              <w:autoSpaceDE w:val="0"/>
              <w:autoSpaceDN w:val="0"/>
              <w:adjustRightInd w:val="0"/>
              <w:ind w:left="34" w:hanging="34"/>
              <w:contextualSpacing/>
              <w:textAlignment w:val="center"/>
              <w:rPr>
                <w:rFonts w:asciiTheme="majorHAnsi" w:hAnsiTheme="majorHAnsi" w:cstheme="majorHAnsi"/>
                <w:color w:val="000000"/>
                <w:sz w:val="20"/>
                <w:szCs w:val="20"/>
                <w:lang w:val="en-GB"/>
              </w:rPr>
            </w:pPr>
          </w:p>
        </w:tc>
        <w:tc>
          <w:tcPr>
            <w:tcW w:w="3685" w:type="dxa"/>
          </w:tcPr>
          <w:p w14:paraId="786B41ED" w14:textId="77777777" w:rsidR="00AB278F" w:rsidRPr="00FF2A3B" w:rsidRDefault="00AB278F" w:rsidP="00AB278F">
            <w:pPr>
              <w:widowControl w:val="0"/>
              <w:suppressAutoHyphens/>
              <w:autoSpaceDE w:val="0"/>
              <w:autoSpaceDN w:val="0"/>
              <w:adjustRightInd w:val="0"/>
              <w:spacing w:after="0" w:line="240" w:lineRule="auto"/>
              <w:ind w:left="33"/>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Discounted UniSA facility hire (UniSA Cost recovery where required) if the club agrees to non-students paying the annual UniSA Sport membership fee.</w:t>
            </w:r>
          </w:p>
          <w:p w14:paraId="45CD093F" w14:textId="77777777" w:rsidR="00AB278F" w:rsidRPr="00FF2A3B" w:rsidRDefault="00AB278F" w:rsidP="00AB278F">
            <w:pPr>
              <w:widowControl w:val="0"/>
              <w:suppressAutoHyphens/>
              <w:autoSpaceDE w:val="0"/>
              <w:autoSpaceDN w:val="0"/>
              <w:adjustRightInd w:val="0"/>
              <w:spacing w:after="0" w:line="240" w:lineRule="auto"/>
              <w:ind w:left="33"/>
              <w:contextualSpacing/>
              <w:textAlignment w:val="center"/>
              <w:rPr>
                <w:rFonts w:asciiTheme="majorHAnsi" w:hAnsiTheme="majorHAnsi" w:cstheme="majorHAnsi"/>
                <w:color w:val="000000"/>
                <w:sz w:val="20"/>
                <w:szCs w:val="20"/>
                <w:lang w:val="en-GB"/>
              </w:rPr>
            </w:pPr>
          </w:p>
          <w:p w14:paraId="65E8A24E" w14:textId="77777777" w:rsidR="00AB278F" w:rsidRPr="00FF2A3B" w:rsidRDefault="00AB278F" w:rsidP="00AB278F">
            <w:pPr>
              <w:widowControl w:val="0"/>
              <w:suppressAutoHyphens/>
              <w:autoSpaceDE w:val="0"/>
              <w:autoSpaceDN w:val="0"/>
              <w:adjustRightInd w:val="0"/>
              <w:spacing w:after="0" w:line="240" w:lineRule="auto"/>
              <w:ind w:left="33"/>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 xml:space="preserve">Priority access to UniSA facility hire behind teaching requirements and affiliated UniSA Sport clubs;    </w:t>
            </w:r>
            <w:r w:rsidRPr="00FF2A3B">
              <w:rPr>
                <w:rFonts w:asciiTheme="majorHAnsi" w:hAnsiTheme="majorHAnsi" w:cstheme="majorHAnsi"/>
                <w:b/>
                <w:color w:val="000000"/>
                <w:sz w:val="20"/>
                <w:szCs w:val="20"/>
                <w:lang w:val="en-GB"/>
              </w:rPr>
              <w:t>OR</w:t>
            </w:r>
          </w:p>
          <w:p w14:paraId="3D864CCC" w14:textId="76A95B2E" w:rsidR="00AB278F" w:rsidRPr="00A74D2D" w:rsidRDefault="00AB278F" w:rsidP="00A74D2D">
            <w:pPr>
              <w:widowControl w:val="0"/>
              <w:suppressAutoHyphens/>
              <w:autoSpaceDE w:val="0"/>
              <w:autoSpaceDN w:val="0"/>
              <w:adjustRightInd w:val="0"/>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Priority access to UniSA facility hire in line with UniSA affiliated clubs if the club agrees to non-students paying the annual UniSA Sport membership fee.</w:t>
            </w:r>
          </w:p>
        </w:tc>
      </w:tr>
      <w:tr w:rsidR="00AB278F" w:rsidRPr="003765DC" w14:paraId="563AB643" w14:textId="77777777" w:rsidTr="00BC19AC">
        <w:tc>
          <w:tcPr>
            <w:tcW w:w="2439" w:type="dxa"/>
            <w:tcBorders>
              <w:bottom w:val="single" w:sz="4" w:space="0" w:color="auto"/>
            </w:tcBorders>
          </w:tcPr>
          <w:p w14:paraId="15161F10" w14:textId="77777777" w:rsidR="00AB278F" w:rsidRPr="00FF2A3B" w:rsidRDefault="00AB278F" w:rsidP="00AB278F">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r w:rsidRPr="00FF2A3B">
              <w:rPr>
                <w:rFonts w:asciiTheme="majorHAnsi" w:hAnsiTheme="majorHAnsi" w:cstheme="majorHAnsi"/>
                <w:b/>
                <w:color w:val="000000"/>
                <w:sz w:val="20"/>
                <w:szCs w:val="20"/>
                <w:lang w:val="en-GB"/>
              </w:rPr>
              <w:t>External Facility Hire</w:t>
            </w:r>
          </w:p>
        </w:tc>
        <w:tc>
          <w:tcPr>
            <w:tcW w:w="2835" w:type="dxa"/>
            <w:tcBorders>
              <w:bottom w:val="single" w:sz="4" w:space="0" w:color="auto"/>
            </w:tcBorders>
          </w:tcPr>
          <w:p w14:paraId="0CB26D00" w14:textId="77777777" w:rsidR="00AB278F" w:rsidRPr="00FF2A3B" w:rsidRDefault="00AB278F" w:rsidP="00AB278F">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Support in sourcing and negotiated funding support for external facility hire where UniSA facilities are not available.</w:t>
            </w:r>
          </w:p>
        </w:tc>
        <w:tc>
          <w:tcPr>
            <w:tcW w:w="3685" w:type="dxa"/>
            <w:tcBorders>
              <w:bottom w:val="single" w:sz="4" w:space="0" w:color="auto"/>
            </w:tcBorders>
          </w:tcPr>
          <w:p w14:paraId="340C57B7" w14:textId="77777777" w:rsidR="00AB278F" w:rsidRPr="00FF2A3B" w:rsidRDefault="00AB278F" w:rsidP="00AB278F">
            <w:pPr>
              <w:widowControl w:val="0"/>
              <w:suppressAutoHyphens/>
              <w:autoSpaceDE w:val="0"/>
              <w:autoSpaceDN w:val="0"/>
              <w:adjustRightInd w:val="0"/>
              <w:spacing w:after="0" w:line="240" w:lineRule="auto"/>
              <w:ind w:left="33"/>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Support in sourcing and negotiated funding support for external facility hire where UniSA facilities are not available if the club agrees to non-students paying the annual UniSA Sport membership fee.</w:t>
            </w:r>
          </w:p>
          <w:p w14:paraId="588DE298" w14:textId="77777777" w:rsidR="00AB278F" w:rsidRPr="00FF2A3B" w:rsidRDefault="00AB278F" w:rsidP="00AB278F">
            <w:pPr>
              <w:widowControl w:val="0"/>
              <w:suppressAutoHyphens/>
              <w:autoSpaceDE w:val="0"/>
              <w:autoSpaceDN w:val="0"/>
              <w:adjustRightInd w:val="0"/>
              <w:ind w:left="317" w:hanging="284"/>
              <w:contextualSpacing/>
              <w:textAlignment w:val="center"/>
              <w:rPr>
                <w:rFonts w:asciiTheme="majorHAnsi" w:hAnsiTheme="majorHAnsi" w:cstheme="majorHAnsi"/>
                <w:color w:val="000000"/>
                <w:sz w:val="20"/>
                <w:szCs w:val="20"/>
                <w:lang w:val="en-GB"/>
              </w:rPr>
            </w:pPr>
          </w:p>
        </w:tc>
      </w:tr>
      <w:tr w:rsidR="00AB278F" w:rsidRPr="003765DC" w14:paraId="1AE61E3C" w14:textId="77777777" w:rsidTr="00BC19AC">
        <w:trPr>
          <w:trHeight w:val="58"/>
        </w:trPr>
        <w:tc>
          <w:tcPr>
            <w:tcW w:w="2439" w:type="dxa"/>
            <w:tcBorders>
              <w:bottom w:val="single" w:sz="4" w:space="0" w:color="auto"/>
            </w:tcBorders>
          </w:tcPr>
          <w:p w14:paraId="256F0866" w14:textId="77777777" w:rsidR="00AB278F" w:rsidRPr="00FF2A3B" w:rsidRDefault="00AB278F" w:rsidP="00AB278F">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r w:rsidRPr="00FF2A3B">
              <w:rPr>
                <w:rFonts w:asciiTheme="majorHAnsi" w:hAnsiTheme="majorHAnsi" w:cstheme="majorHAnsi"/>
                <w:b/>
                <w:color w:val="000000"/>
                <w:sz w:val="20"/>
                <w:szCs w:val="20"/>
                <w:lang w:val="en-GB"/>
              </w:rPr>
              <w:t>Grant funding</w:t>
            </w:r>
          </w:p>
          <w:p w14:paraId="2FA205A6" w14:textId="77777777" w:rsidR="00AB278F" w:rsidRPr="00FF2A3B" w:rsidRDefault="00AB278F" w:rsidP="00AB278F">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p>
          <w:p w14:paraId="75BF8DEA" w14:textId="77777777" w:rsidR="00AB278F" w:rsidRPr="00FF2A3B" w:rsidRDefault="00AB278F" w:rsidP="00AB278F">
            <w:pPr>
              <w:widowControl w:val="0"/>
              <w:suppressAutoHyphens/>
              <w:autoSpaceDE w:val="0"/>
              <w:autoSpaceDN w:val="0"/>
              <w:adjustRightInd w:val="0"/>
              <w:ind w:left="318" w:hanging="284"/>
              <w:contextualSpacing/>
              <w:textAlignment w:val="center"/>
              <w:rPr>
                <w:rFonts w:asciiTheme="majorHAnsi" w:hAnsiTheme="majorHAnsi" w:cstheme="majorHAnsi"/>
                <w:b/>
                <w:i/>
                <w:color w:val="000000"/>
                <w:sz w:val="20"/>
                <w:szCs w:val="20"/>
                <w:lang w:val="en-GB"/>
              </w:rPr>
            </w:pPr>
            <w:r w:rsidRPr="00FF2A3B">
              <w:rPr>
                <w:rFonts w:asciiTheme="majorHAnsi" w:hAnsiTheme="majorHAnsi" w:cstheme="majorHAnsi"/>
                <w:b/>
                <w:i/>
                <w:color w:val="000000"/>
                <w:sz w:val="20"/>
                <w:szCs w:val="20"/>
                <w:lang w:val="en-GB"/>
              </w:rPr>
              <w:t>Note:</w:t>
            </w:r>
          </w:p>
          <w:p w14:paraId="50B43754" w14:textId="77777777" w:rsidR="00AB278F" w:rsidRPr="00FF2A3B" w:rsidRDefault="00AB278F"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i/>
                <w:color w:val="000000"/>
                <w:sz w:val="20"/>
                <w:szCs w:val="20"/>
                <w:lang w:val="en-GB"/>
              </w:rPr>
            </w:pPr>
            <w:r w:rsidRPr="00FF2A3B">
              <w:rPr>
                <w:rFonts w:asciiTheme="majorHAnsi" w:hAnsiTheme="majorHAnsi" w:cstheme="majorHAnsi"/>
                <w:i/>
                <w:color w:val="000000"/>
                <w:sz w:val="20"/>
                <w:szCs w:val="20"/>
                <w:lang w:val="en-GB"/>
              </w:rPr>
              <w:t>Funding through these grant programs is not automatically guaranteed to all clubs. It is based on an application process and annual funds are limited.</w:t>
            </w:r>
          </w:p>
          <w:p w14:paraId="2CBB6BF5" w14:textId="77777777" w:rsidR="00AB278F" w:rsidRPr="00FF2A3B" w:rsidRDefault="00AB278F"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i/>
                <w:color w:val="000000"/>
                <w:sz w:val="20"/>
                <w:szCs w:val="20"/>
                <w:lang w:val="en-GB"/>
              </w:rPr>
            </w:pPr>
          </w:p>
          <w:p w14:paraId="2D2952B3" w14:textId="77777777" w:rsidR="00AB278F" w:rsidRPr="00FF2A3B" w:rsidRDefault="00AB278F"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i/>
                <w:color w:val="000000"/>
                <w:sz w:val="20"/>
                <w:szCs w:val="20"/>
                <w:lang w:val="en-GB"/>
              </w:rPr>
            </w:pPr>
            <w:r w:rsidRPr="00FF2A3B">
              <w:rPr>
                <w:rFonts w:asciiTheme="majorHAnsi" w:hAnsiTheme="majorHAnsi" w:cstheme="majorHAnsi"/>
                <w:i/>
                <w:color w:val="000000"/>
                <w:sz w:val="20"/>
                <w:szCs w:val="20"/>
                <w:lang w:val="en-GB"/>
              </w:rPr>
              <w:t>If successful, clubs will be required to meet certain KPIs regarding club governance, promotion, branding and project outcomes as part of the funding agreement.</w:t>
            </w:r>
          </w:p>
          <w:p w14:paraId="79DFC371" w14:textId="77777777" w:rsidR="00AB278F" w:rsidRPr="00FF2A3B" w:rsidRDefault="00AB278F" w:rsidP="00AB278F">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p>
          <w:p w14:paraId="25565573" w14:textId="77777777" w:rsidR="009751D7" w:rsidRPr="00FF2A3B" w:rsidRDefault="009751D7" w:rsidP="009751D7">
            <w:pPr>
              <w:widowControl w:val="0"/>
              <w:suppressAutoHyphens/>
              <w:autoSpaceDE w:val="0"/>
              <w:autoSpaceDN w:val="0"/>
              <w:adjustRightInd w:val="0"/>
              <w:spacing w:after="0" w:line="240" w:lineRule="auto"/>
              <w:contextualSpacing/>
              <w:textAlignment w:val="center"/>
              <w:rPr>
                <w:rFonts w:asciiTheme="majorHAnsi" w:hAnsiTheme="majorHAnsi" w:cstheme="majorHAnsi"/>
                <w:color w:val="000000"/>
                <w:sz w:val="20"/>
                <w:szCs w:val="20"/>
                <w:lang w:val="en-GB"/>
              </w:rPr>
            </w:pPr>
          </w:p>
        </w:tc>
        <w:tc>
          <w:tcPr>
            <w:tcW w:w="2835" w:type="dxa"/>
            <w:tcBorders>
              <w:bottom w:val="single" w:sz="4" w:space="0" w:color="auto"/>
            </w:tcBorders>
          </w:tcPr>
          <w:p w14:paraId="7C18EDFF" w14:textId="77777777" w:rsidR="00AB278F" w:rsidRPr="00FF2A3B" w:rsidRDefault="00AB278F" w:rsidP="00AB278F">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Access to apply for UniSA Sport grant funding for equipment, training and development support.</w:t>
            </w:r>
          </w:p>
          <w:p w14:paraId="636F4BF1" w14:textId="77777777" w:rsidR="00AB278F" w:rsidRPr="00FF2A3B" w:rsidRDefault="00AB278F" w:rsidP="00AB278F">
            <w:pPr>
              <w:widowControl w:val="0"/>
              <w:suppressAutoHyphens/>
              <w:autoSpaceDE w:val="0"/>
              <w:autoSpaceDN w:val="0"/>
              <w:adjustRightInd w:val="0"/>
              <w:ind w:left="318" w:hanging="284"/>
              <w:contextualSpacing/>
              <w:textAlignment w:val="center"/>
              <w:rPr>
                <w:rFonts w:asciiTheme="majorHAnsi" w:hAnsiTheme="majorHAnsi" w:cstheme="majorHAnsi"/>
                <w:color w:val="000000"/>
                <w:sz w:val="20"/>
                <w:szCs w:val="20"/>
                <w:lang w:val="en-GB"/>
              </w:rPr>
            </w:pPr>
          </w:p>
          <w:p w14:paraId="3FC14394" w14:textId="77777777" w:rsidR="00AB278F" w:rsidRPr="00FF2A3B" w:rsidRDefault="00AB278F"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i/>
                <w:color w:val="000000"/>
                <w:sz w:val="20"/>
                <w:szCs w:val="20"/>
                <w:lang w:val="en-GB"/>
              </w:rPr>
            </w:pPr>
          </w:p>
        </w:tc>
        <w:tc>
          <w:tcPr>
            <w:tcW w:w="3685" w:type="dxa"/>
            <w:tcBorders>
              <w:bottom w:val="single" w:sz="4" w:space="0" w:color="auto"/>
            </w:tcBorders>
          </w:tcPr>
          <w:p w14:paraId="744A553C" w14:textId="77777777" w:rsidR="00AB278F" w:rsidRPr="00FF2A3B" w:rsidRDefault="00AB278F" w:rsidP="00AB278F">
            <w:pPr>
              <w:widowControl w:val="0"/>
              <w:suppressAutoHyphens/>
              <w:autoSpaceDE w:val="0"/>
              <w:autoSpaceDN w:val="0"/>
              <w:adjustRightInd w:val="0"/>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 xml:space="preserve">No access to funding support; </w:t>
            </w:r>
            <w:r w:rsidRPr="00FF2A3B">
              <w:rPr>
                <w:rFonts w:asciiTheme="majorHAnsi" w:hAnsiTheme="majorHAnsi" w:cstheme="majorHAnsi"/>
                <w:b/>
                <w:color w:val="000000"/>
                <w:sz w:val="20"/>
                <w:szCs w:val="20"/>
                <w:lang w:val="en-GB"/>
              </w:rPr>
              <w:t>OR</w:t>
            </w:r>
            <w:r w:rsidRPr="00FF2A3B">
              <w:rPr>
                <w:rFonts w:asciiTheme="majorHAnsi" w:hAnsiTheme="majorHAnsi" w:cstheme="majorHAnsi"/>
                <w:color w:val="000000"/>
                <w:sz w:val="20"/>
                <w:szCs w:val="20"/>
                <w:lang w:val="en-GB"/>
              </w:rPr>
              <w:t xml:space="preserve"> </w:t>
            </w:r>
          </w:p>
          <w:p w14:paraId="50548F50" w14:textId="15FC7AC1" w:rsidR="00AB278F" w:rsidRPr="00FF2A3B" w:rsidRDefault="00AB278F" w:rsidP="00AB278F">
            <w:pPr>
              <w:widowControl w:val="0"/>
              <w:suppressAutoHyphens/>
              <w:autoSpaceDE w:val="0"/>
              <w:autoSpaceDN w:val="0"/>
              <w:adjustRightInd w:val="0"/>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If the club agrees to non-students paying the annual UniSA Sport membership fee clubs will be eligible to apply for UniSA Sport grant funding. If successful, the funding amount will be adjusted according to student membership percentages with 51% or more</w:t>
            </w:r>
            <w:r w:rsidR="00E74824" w:rsidRPr="00FF2A3B">
              <w:rPr>
                <w:rFonts w:asciiTheme="majorHAnsi" w:hAnsiTheme="majorHAnsi" w:cstheme="majorHAnsi"/>
                <w:color w:val="000000"/>
                <w:sz w:val="20"/>
                <w:szCs w:val="20"/>
                <w:lang w:val="en-GB"/>
              </w:rPr>
              <w:t xml:space="preserve"> required to gain full funding.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1691"/>
            </w:tblGrid>
            <w:tr w:rsidR="00AB278F" w:rsidRPr="007576E9" w14:paraId="75670365" w14:textId="77777777" w:rsidTr="00FF2A3B">
              <w:tc>
                <w:tcPr>
                  <w:tcW w:w="2254" w:type="dxa"/>
                  <w:shd w:val="clear" w:color="auto" w:fill="EEECE1" w:themeFill="background2"/>
                </w:tcPr>
                <w:p w14:paraId="570AE327" w14:textId="77777777" w:rsidR="00AB278F" w:rsidRPr="00FF2A3B"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b/>
                      <w:color w:val="000000"/>
                      <w:sz w:val="20"/>
                      <w:szCs w:val="20"/>
                      <w:lang w:val="en-GB"/>
                    </w:rPr>
                  </w:pPr>
                  <w:r w:rsidRPr="00FF2A3B">
                    <w:rPr>
                      <w:rFonts w:asciiTheme="majorHAnsi" w:hAnsiTheme="majorHAnsi" w:cstheme="majorHAnsi"/>
                      <w:b/>
                      <w:color w:val="000000"/>
                      <w:sz w:val="20"/>
                      <w:szCs w:val="20"/>
                      <w:lang w:val="en-GB"/>
                    </w:rPr>
                    <w:t>UniSA Student Membership %</w:t>
                  </w:r>
                </w:p>
              </w:tc>
              <w:tc>
                <w:tcPr>
                  <w:tcW w:w="2254" w:type="dxa"/>
                  <w:shd w:val="clear" w:color="auto" w:fill="EEECE1" w:themeFill="background2"/>
                </w:tcPr>
                <w:p w14:paraId="57B92902" w14:textId="77777777" w:rsidR="00AB278F" w:rsidRPr="00FF2A3B"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b/>
                      <w:color w:val="000000"/>
                      <w:sz w:val="20"/>
                      <w:szCs w:val="20"/>
                      <w:lang w:val="en-GB"/>
                    </w:rPr>
                  </w:pPr>
                  <w:r w:rsidRPr="00FF2A3B">
                    <w:rPr>
                      <w:rFonts w:asciiTheme="majorHAnsi" w:hAnsiTheme="majorHAnsi" w:cstheme="majorHAnsi"/>
                      <w:b/>
                      <w:color w:val="000000"/>
                      <w:sz w:val="20"/>
                      <w:szCs w:val="20"/>
                      <w:lang w:val="en-GB"/>
                    </w:rPr>
                    <w:t>Maximum % of funding</w:t>
                  </w:r>
                </w:p>
              </w:tc>
            </w:tr>
            <w:tr w:rsidR="00AB278F" w:rsidRPr="007576E9" w14:paraId="5D86CDBF" w14:textId="77777777" w:rsidTr="00FF2A3B">
              <w:tc>
                <w:tcPr>
                  <w:tcW w:w="2254" w:type="dxa"/>
                </w:tcPr>
                <w:p w14:paraId="0BFA3973" w14:textId="77777777" w:rsidR="00AB278F" w:rsidRPr="00FF2A3B"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25%</w:t>
                  </w:r>
                </w:p>
              </w:tc>
              <w:tc>
                <w:tcPr>
                  <w:tcW w:w="2254" w:type="dxa"/>
                </w:tcPr>
                <w:p w14:paraId="197A98B8" w14:textId="77777777" w:rsidR="00AB278F" w:rsidRPr="00FF2A3B"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50%</w:t>
                  </w:r>
                </w:p>
                <w:p w14:paraId="0F417734" w14:textId="0D369AA7" w:rsidR="00AB278F" w:rsidRPr="00FF2A3B"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color w:val="000000"/>
                      <w:sz w:val="20"/>
                      <w:szCs w:val="20"/>
                      <w:lang w:val="en-GB"/>
                    </w:rPr>
                  </w:pPr>
                  <w:r w:rsidRPr="00FF2A3B">
                    <w:rPr>
                      <w:rFonts w:asciiTheme="majorHAnsi" w:hAnsiTheme="majorHAnsi" w:cstheme="majorHAnsi"/>
                      <w:i/>
                      <w:color w:val="000000"/>
                      <w:sz w:val="20"/>
                      <w:szCs w:val="20"/>
                      <w:lang w:val="en-GB"/>
                    </w:rPr>
                    <w:t>e.g. $</w:t>
                  </w:r>
                  <w:r w:rsidR="00442DDF">
                    <w:rPr>
                      <w:rFonts w:asciiTheme="majorHAnsi" w:hAnsiTheme="majorHAnsi" w:cstheme="majorHAnsi"/>
                      <w:i/>
                      <w:color w:val="000000"/>
                      <w:sz w:val="20"/>
                      <w:szCs w:val="20"/>
                      <w:lang w:val="en-GB"/>
                    </w:rPr>
                    <w:t>1</w:t>
                  </w:r>
                  <w:r w:rsidRPr="00FF2A3B">
                    <w:rPr>
                      <w:rFonts w:asciiTheme="majorHAnsi" w:hAnsiTheme="majorHAnsi" w:cstheme="majorHAnsi"/>
                      <w:i/>
                      <w:color w:val="000000"/>
                      <w:sz w:val="20"/>
                      <w:szCs w:val="20"/>
                      <w:lang w:val="en-GB"/>
                    </w:rPr>
                    <w:t>000 for a $</w:t>
                  </w:r>
                  <w:r w:rsidR="00442DDF">
                    <w:rPr>
                      <w:rFonts w:asciiTheme="majorHAnsi" w:hAnsiTheme="majorHAnsi" w:cstheme="majorHAnsi"/>
                      <w:i/>
                      <w:color w:val="000000"/>
                      <w:sz w:val="20"/>
                      <w:szCs w:val="20"/>
                      <w:lang w:val="en-GB"/>
                    </w:rPr>
                    <w:t>2</w:t>
                  </w:r>
                  <w:r w:rsidRPr="00FF2A3B">
                    <w:rPr>
                      <w:rFonts w:asciiTheme="majorHAnsi" w:hAnsiTheme="majorHAnsi" w:cstheme="majorHAnsi"/>
                      <w:i/>
                      <w:color w:val="000000"/>
                      <w:sz w:val="20"/>
                      <w:szCs w:val="20"/>
                      <w:lang w:val="en-GB"/>
                    </w:rPr>
                    <w:t>000 application</w:t>
                  </w:r>
                </w:p>
              </w:tc>
            </w:tr>
            <w:tr w:rsidR="00AB278F" w:rsidRPr="007576E9" w14:paraId="1C2F8197" w14:textId="77777777" w:rsidTr="00FF2A3B">
              <w:tc>
                <w:tcPr>
                  <w:tcW w:w="2254" w:type="dxa"/>
                </w:tcPr>
                <w:p w14:paraId="178FF9A5" w14:textId="77777777" w:rsidR="00AB278F" w:rsidRPr="00FF2A3B"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30%</w:t>
                  </w:r>
                </w:p>
              </w:tc>
              <w:tc>
                <w:tcPr>
                  <w:tcW w:w="2254" w:type="dxa"/>
                </w:tcPr>
                <w:p w14:paraId="0968FFF1" w14:textId="77777777" w:rsidR="00AB278F" w:rsidRPr="00FF2A3B"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60%</w:t>
                  </w:r>
                </w:p>
              </w:tc>
            </w:tr>
            <w:tr w:rsidR="00AB278F" w:rsidRPr="007576E9" w14:paraId="4079AC70" w14:textId="77777777" w:rsidTr="00FF2A3B">
              <w:tc>
                <w:tcPr>
                  <w:tcW w:w="2254" w:type="dxa"/>
                </w:tcPr>
                <w:p w14:paraId="658B4ACE" w14:textId="77777777" w:rsidR="00AB278F" w:rsidRPr="00FF2A3B"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40%</w:t>
                  </w:r>
                </w:p>
              </w:tc>
              <w:tc>
                <w:tcPr>
                  <w:tcW w:w="2254" w:type="dxa"/>
                </w:tcPr>
                <w:p w14:paraId="2BC1AF95" w14:textId="77777777" w:rsidR="00AB278F" w:rsidRPr="00FF2A3B"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80%</w:t>
                  </w:r>
                </w:p>
              </w:tc>
            </w:tr>
            <w:tr w:rsidR="00AB278F" w:rsidRPr="007576E9" w14:paraId="5C09E8E2" w14:textId="77777777" w:rsidTr="00FF2A3B">
              <w:tc>
                <w:tcPr>
                  <w:tcW w:w="2254" w:type="dxa"/>
                </w:tcPr>
                <w:p w14:paraId="16D91F34" w14:textId="77777777" w:rsidR="00AB278F" w:rsidRPr="00FF2A3B"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51% or more</w:t>
                  </w:r>
                </w:p>
              </w:tc>
              <w:tc>
                <w:tcPr>
                  <w:tcW w:w="2254" w:type="dxa"/>
                </w:tcPr>
                <w:p w14:paraId="228ED18E" w14:textId="77777777" w:rsidR="00AB278F" w:rsidRPr="00FF2A3B" w:rsidRDefault="00AB278F" w:rsidP="00AB278F">
                  <w:pPr>
                    <w:widowControl w:val="0"/>
                    <w:suppressAutoHyphens/>
                    <w:autoSpaceDE w:val="0"/>
                    <w:autoSpaceDN w:val="0"/>
                    <w:adjustRightInd w:val="0"/>
                    <w:contextualSpacing/>
                    <w:jc w:val="center"/>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100%</w:t>
                  </w:r>
                </w:p>
              </w:tc>
            </w:tr>
          </w:tbl>
          <w:p w14:paraId="03381E11" w14:textId="77777777" w:rsidR="00AB278F" w:rsidRPr="00FF2A3B" w:rsidRDefault="00AB278F" w:rsidP="00AB278F">
            <w:pPr>
              <w:widowControl w:val="0"/>
              <w:suppressAutoHyphens/>
              <w:autoSpaceDE w:val="0"/>
              <w:autoSpaceDN w:val="0"/>
              <w:adjustRightInd w:val="0"/>
              <w:spacing w:after="0" w:line="240" w:lineRule="auto"/>
              <w:contextualSpacing/>
              <w:textAlignment w:val="center"/>
              <w:rPr>
                <w:rFonts w:asciiTheme="majorHAnsi" w:hAnsiTheme="majorHAnsi" w:cstheme="majorHAnsi"/>
                <w:i/>
                <w:color w:val="000000"/>
                <w:sz w:val="20"/>
                <w:szCs w:val="20"/>
                <w:lang w:val="en-GB"/>
              </w:rPr>
            </w:pPr>
          </w:p>
        </w:tc>
      </w:tr>
      <w:tr w:rsidR="009751D7" w:rsidRPr="003765DC" w14:paraId="1D609550" w14:textId="77777777" w:rsidTr="00BC19AC">
        <w:trPr>
          <w:trHeight w:val="1550"/>
        </w:trPr>
        <w:tc>
          <w:tcPr>
            <w:tcW w:w="2439" w:type="dxa"/>
            <w:tcBorders>
              <w:top w:val="single" w:sz="4" w:space="0" w:color="auto"/>
              <w:left w:val="nil"/>
              <w:bottom w:val="nil"/>
              <w:right w:val="nil"/>
            </w:tcBorders>
          </w:tcPr>
          <w:p w14:paraId="0EB1937E" w14:textId="29512A2C" w:rsidR="009751D7" w:rsidRDefault="009751D7" w:rsidP="00E74824">
            <w:pPr>
              <w:widowControl w:val="0"/>
              <w:suppressAutoHyphens/>
              <w:autoSpaceDE w:val="0"/>
              <w:autoSpaceDN w:val="0"/>
              <w:adjustRightInd w:val="0"/>
              <w:spacing w:after="0" w:line="240" w:lineRule="auto"/>
              <w:textAlignment w:val="center"/>
              <w:rPr>
                <w:rFonts w:asciiTheme="majorHAnsi" w:hAnsiTheme="majorHAnsi" w:cstheme="majorHAnsi"/>
                <w:b/>
                <w:color w:val="000000" w:themeColor="text1"/>
                <w:kern w:val="24"/>
                <w:sz w:val="20"/>
                <w:szCs w:val="20"/>
                <w:lang w:val="en-GB"/>
              </w:rPr>
            </w:pPr>
          </w:p>
          <w:p w14:paraId="29CBA789" w14:textId="04E70C8A" w:rsidR="009751D7" w:rsidRDefault="009751D7" w:rsidP="009751D7">
            <w:pPr>
              <w:rPr>
                <w:rFonts w:asciiTheme="majorHAnsi" w:hAnsiTheme="majorHAnsi" w:cstheme="majorHAnsi"/>
                <w:sz w:val="20"/>
                <w:szCs w:val="20"/>
                <w:lang w:val="en-GB"/>
              </w:rPr>
            </w:pPr>
          </w:p>
          <w:p w14:paraId="2ED8AE79" w14:textId="77777777" w:rsidR="009751D7" w:rsidRPr="009751D7" w:rsidRDefault="009751D7" w:rsidP="009751D7">
            <w:pPr>
              <w:jc w:val="center"/>
              <w:rPr>
                <w:rFonts w:asciiTheme="majorHAnsi" w:hAnsiTheme="majorHAnsi" w:cstheme="majorHAnsi"/>
                <w:sz w:val="20"/>
                <w:szCs w:val="20"/>
                <w:lang w:val="en-GB"/>
              </w:rPr>
            </w:pPr>
          </w:p>
        </w:tc>
        <w:tc>
          <w:tcPr>
            <w:tcW w:w="2835" w:type="dxa"/>
            <w:tcBorders>
              <w:top w:val="single" w:sz="4" w:space="0" w:color="auto"/>
              <w:left w:val="nil"/>
              <w:bottom w:val="nil"/>
              <w:right w:val="nil"/>
            </w:tcBorders>
          </w:tcPr>
          <w:p w14:paraId="4D73FAC0" w14:textId="3A38E36A" w:rsidR="00BC19AC" w:rsidRPr="00FF2A3B" w:rsidRDefault="00BC19AC" w:rsidP="00BC19AC">
            <w:pPr>
              <w:widowControl w:val="0"/>
              <w:suppressAutoHyphens/>
              <w:autoSpaceDE w:val="0"/>
              <w:autoSpaceDN w:val="0"/>
              <w:adjustRightInd w:val="0"/>
              <w:spacing w:after="0" w:line="240" w:lineRule="auto"/>
              <w:ind w:left="34"/>
              <w:textAlignment w:val="center"/>
              <w:rPr>
                <w:rFonts w:asciiTheme="majorHAnsi" w:hAnsiTheme="majorHAnsi" w:cstheme="majorHAnsi"/>
                <w:color w:val="000000" w:themeColor="text1"/>
                <w:kern w:val="24"/>
                <w:sz w:val="20"/>
                <w:szCs w:val="20"/>
                <w:lang w:val="en-GB"/>
              </w:rPr>
            </w:pPr>
          </w:p>
        </w:tc>
        <w:tc>
          <w:tcPr>
            <w:tcW w:w="3685" w:type="dxa"/>
            <w:tcBorders>
              <w:top w:val="single" w:sz="4" w:space="0" w:color="auto"/>
              <w:left w:val="nil"/>
              <w:bottom w:val="nil"/>
              <w:right w:val="nil"/>
            </w:tcBorders>
            <w:shd w:val="clear" w:color="auto" w:fill="auto"/>
          </w:tcPr>
          <w:p w14:paraId="28E993E3" w14:textId="77777777" w:rsidR="00BC19AC" w:rsidRDefault="00BC19AC" w:rsidP="009751D7">
            <w:pPr>
              <w:rPr>
                <w:rFonts w:asciiTheme="majorHAnsi" w:hAnsiTheme="majorHAnsi" w:cstheme="majorHAnsi"/>
                <w:bCs/>
                <w:color w:val="000000" w:themeColor="text1"/>
                <w:kern w:val="24"/>
                <w:sz w:val="20"/>
                <w:szCs w:val="20"/>
                <w:lang w:val="en-GB"/>
              </w:rPr>
            </w:pPr>
          </w:p>
          <w:p w14:paraId="75677781" w14:textId="1EA4875C" w:rsidR="00BC19AC" w:rsidRPr="00FF2A3B" w:rsidRDefault="00BC19AC" w:rsidP="009751D7">
            <w:pPr>
              <w:rPr>
                <w:rFonts w:asciiTheme="majorHAnsi" w:hAnsiTheme="majorHAnsi" w:cstheme="majorHAnsi"/>
                <w:bCs/>
                <w:color w:val="000000" w:themeColor="text1"/>
                <w:kern w:val="24"/>
                <w:sz w:val="20"/>
                <w:szCs w:val="20"/>
                <w:lang w:val="en-GB"/>
              </w:rPr>
            </w:pPr>
          </w:p>
        </w:tc>
      </w:tr>
    </w:tbl>
    <w:p w14:paraId="7028FA6D" w14:textId="77777777" w:rsidR="00AB278F" w:rsidRDefault="00AB278F" w:rsidP="00AB278F">
      <w:pPr>
        <w:spacing w:after="0" w:line="240" w:lineRule="auto"/>
        <w:rPr>
          <w:rFonts w:cstheme="minorHAnsi"/>
          <w:b/>
          <w:bCs/>
          <w:sz w:val="32"/>
          <w:szCs w:val="32"/>
        </w:rPr>
      </w:pPr>
    </w:p>
    <w:p w14:paraId="368D0E0A" w14:textId="77777777" w:rsidR="00BC19AC" w:rsidRDefault="00BC19AC">
      <w:pPr>
        <w:spacing w:after="0" w:line="240" w:lineRule="auto"/>
        <w:rPr>
          <w:color w:val="FFFFFF" w:themeColor="background1"/>
          <w:sz w:val="36"/>
        </w:rPr>
      </w:pPr>
      <w:bookmarkStart w:id="19" w:name="_Toc366744180"/>
      <w:bookmarkStart w:id="20" w:name="_Toc24453998"/>
      <w:bookmarkEnd w:id="19"/>
    </w:p>
    <w:p w14:paraId="7AC984D1" w14:textId="77777777" w:rsidR="00BC19AC" w:rsidRDefault="00BC19AC">
      <w:pPr>
        <w:spacing w:after="0" w:line="240" w:lineRule="auto"/>
        <w:rPr>
          <w:color w:val="FFFFFF" w:themeColor="background1"/>
          <w:sz w:val="36"/>
        </w:rPr>
      </w:pPr>
    </w:p>
    <w:p w14:paraId="360D53E1" w14:textId="77777777" w:rsidR="00BC19AC" w:rsidRDefault="00BC19AC">
      <w:pPr>
        <w:spacing w:after="0" w:line="240" w:lineRule="auto"/>
        <w:rPr>
          <w:color w:val="FFFFFF" w:themeColor="background1"/>
          <w:sz w:val="36"/>
        </w:rPr>
      </w:pPr>
    </w:p>
    <w:p w14:paraId="159C169C" w14:textId="77777777" w:rsidR="00BC19AC" w:rsidRDefault="00BC19AC">
      <w:pPr>
        <w:spacing w:after="0" w:line="240" w:lineRule="auto"/>
        <w:rPr>
          <w:color w:val="FFFFFF" w:themeColor="background1"/>
          <w:sz w:val="36"/>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835"/>
        <w:gridCol w:w="3685"/>
      </w:tblGrid>
      <w:tr w:rsidR="00BC19AC" w:rsidRPr="00FF2A3B" w14:paraId="1D9F0072" w14:textId="77777777" w:rsidTr="00F90786">
        <w:trPr>
          <w:trHeight w:val="3989"/>
        </w:trPr>
        <w:tc>
          <w:tcPr>
            <w:tcW w:w="2439" w:type="dxa"/>
            <w:tcBorders>
              <w:top w:val="single" w:sz="4" w:space="0" w:color="auto"/>
            </w:tcBorders>
          </w:tcPr>
          <w:p w14:paraId="7BBCAA84" w14:textId="5893A00B" w:rsidR="00BC19AC" w:rsidRPr="00FF2A3B" w:rsidRDefault="00BC19AC" w:rsidP="00F90786">
            <w:pPr>
              <w:widowControl w:val="0"/>
              <w:suppressAutoHyphens/>
              <w:autoSpaceDE w:val="0"/>
              <w:autoSpaceDN w:val="0"/>
              <w:adjustRightInd w:val="0"/>
              <w:spacing w:after="0" w:line="240" w:lineRule="auto"/>
              <w:textAlignment w:val="center"/>
              <w:rPr>
                <w:rFonts w:asciiTheme="majorHAnsi" w:hAnsiTheme="majorHAnsi" w:cstheme="majorHAnsi"/>
                <w:b/>
                <w:color w:val="000000" w:themeColor="text1"/>
                <w:kern w:val="24"/>
                <w:sz w:val="20"/>
                <w:szCs w:val="20"/>
                <w:lang w:val="en-GB"/>
              </w:rPr>
            </w:pPr>
            <w:proofErr w:type="gramStart"/>
            <w:r w:rsidRPr="00FF2A3B">
              <w:rPr>
                <w:rFonts w:asciiTheme="majorHAnsi" w:hAnsiTheme="majorHAnsi" w:cstheme="majorHAnsi"/>
                <w:b/>
                <w:color w:val="000000" w:themeColor="text1"/>
                <w:kern w:val="24"/>
                <w:sz w:val="20"/>
                <w:szCs w:val="20"/>
                <w:lang w:val="en-GB"/>
              </w:rPr>
              <w:t>Insurance  Cover</w:t>
            </w:r>
            <w:r>
              <w:rPr>
                <w:rFonts w:asciiTheme="majorHAnsi" w:hAnsiTheme="majorHAnsi" w:cstheme="majorHAnsi"/>
                <w:b/>
                <w:color w:val="000000" w:themeColor="text1"/>
                <w:kern w:val="24"/>
                <w:sz w:val="20"/>
                <w:szCs w:val="20"/>
                <w:lang w:val="en-GB"/>
              </w:rPr>
              <w:t>age</w:t>
            </w:r>
            <w:proofErr w:type="gramEnd"/>
          </w:p>
        </w:tc>
        <w:tc>
          <w:tcPr>
            <w:tcW w:w="2835" w:type="dxa"/>
            <w:tcBorders>
              <w:top w:val="single" w:sz="4" w:space="0" w:color="auto"/>
            </w:tcBorders>
          </w:tcPr>
          <w:p w14:paraId="0FE68211" w14:textId="77777777" w:rsidR="00BC19AC" w:rsidRDefault="00BC19AC" w:rsidP="00F90786">
            <w:pPr>
              <w:widowControl w:val="0"/>
              <w:suppressAutoHyphens/>
              <w:autoSpaceDE w:val="0"/>
              <w:autoSpaceDN w:val="0"/>
              <w:adjustRightInd w:val="0"/>
              <w:spacing w:after="0" w:line="240" w:lineRule="auto"/>
              <w:ind w:left="34"/>
              <w:textAlignment w:val="center"/>
              <w:rPr>
                <w:rFonts w:asciiTheme="majorHAnsi" w:hAnsiTheme="majorHAnsi" w:cstheme="majorHAnsi"/>
                <w:color w:val="000000" w:themeColor="text1"/>
                <w:kern w:val="24"/>
                <w:sz w:val="20"/>
                <w:szCs w:val="20"/>
                <w:lang w:val="en-GB"/>
              </w:rPr>
            </w:pPr>
            <w:r w:rsidRPr="00FF2A3B">
              <w:rPr>
                <w:rFonts w:asciiTheme="majorHAnsi" w:hAnsiTheme="majorHAnsi" w:cstheme="majorHAnsi"/>
                <w:color w:val="000000" w:themeColor="text1"/>
                <w:kern w:val="24"/>
                <w:sz w:val="20"/>
                <w:szCs w:val="20"/>
                <w:lang w:val="en-GB"/>
              </w:rPr>
              <w:t>Association Liability</w:t>
            </w:r>
            <w:r>
              <w:rPr>
                <w:rFonts w:asciiTheme="majorHAnsi" w:hAnsiTheme="majorHAnsi" w:cstheme="majorHAnsi"/>
                <w:color w:val="000000" w:themeColor="text1"/>
                <w:kern w:val="24"/>
                <w:sz w:val="20"/>
                <w:szCs w:val="20"/>
                <w:lang w:val="en-GB"/>
              </w:rPr>
              <w:t xml:space="preserve"> and Professional Indemnity insurance is taken out for all clubs.</w:t>
            </w:r>
          </w:p>
          <w:p w14:paraId="1918803F" w14:textId="77777777" w:rsidR="00BC19AC" w:rsidRDefault="00BC19AC" w:rsidP="00F90786">
            <w:pPr>
              <w:widowControl w:val="0"/>
              <w:suppressAutoHyphens/>
              <w:autoSpaceDE w:val="0"/>
              <w:autoSpaceDN w:val="0"/>
              <w:adjustRightInd w:val="0"/>
              <w:spacing w:after="0" w:line="240" w:lineRule="auto"/>
              <w:ind w:left="34"/>
              <w:textAlignment w:val="center"/>
              <w:rPr>
                <w:rFonts w:asciiTheme="majorHAnsi" w:hAnsiTheme="majorHAnsi" w:cstheme="majorHAnsi"/>
                <w:color w:val="000000" w:themeColor="text1"/>
                <w:kern w:val="24"/>
                <w:sz w:val="20"/>
                <w:szCs w:val="20"/>
                <w:lang w:val="en-GB"/>
              </w:rPr>
            </w:pPr>
          </w:p>
          <w:p w14:paraId="5BFCC1F5" w14:textId="77777777" w:rsidR="00BC19AC" w:rsidRPr="00FF2A3B" w:rsidRDefault="00BC19AC" w:rsidP="00F90786">
            <w:pPr>
              <w:widowControl w:val="0"/>
              <w:suppressAutoHyphens/>
              <w:autoSpaceDE w:val="0"/>
              <w:autoSpaceDN w:val="0"/>
              <w:adjustRightInd w:val="0"/>
              <w:spacing w:after="0" w:line="240" w:lineRule="auto"/>
              <w:ind w:left="34"/>
              <w:textAlignment w:val="center"/>
              <w:rPr>
                <w:rFonts w:asciiTheme="majorHAnsi" w:hAnsiTheme="majorHAnsi" w:cstheme="majorHAnsi"/>
                <w:color w:val="000000" w:themeColor="text1"/>
                <w:sz w:val="20"/>
                <w:szCs w:val="20"/>
                <w:lang w:val="en-GB"/>
              </w:rPr>
            </w:pPr>
            <w:r>
              <w:rPr>
                <w:rFonts w:asciiTheme="majorHAnsi" w:hAnsiTheme="majorHAnsi" w:cstheme="majorHAnsi"/>
                <w:color w:val="000000" w:themeColor="text1"/>
                <w:kern w:val="24"/>
                <w:sz w:val="20"/>
                <w:szCs w:val="20"/>
                <w:lang w:val="en-GB"/>
              </w:rPr>
              <w:t>Limited</w:t>
            </w:r>
            <w:r w:rsidRPr="00FF2A3B">
              <w:rPr>
                <w:rFonts w:asciiTheme="majorHAnsi" w:hAnsiTheme="majorHAnsi" w:cstheme="majorHAnsi"/>
                <w:color w:val="000000" w:themeColor="text1"/>
                <w:kern w:val="24"/>
                <w:sz w:val="20"/>
                <w:szCs w:val="20"/>
                <w:lang w:val="en-GB"/>
              </w:rPr>
              <w:t xml:space="preserve"> Personal Accident Insurance provided to all members upon registration with UniSA Sport</w:t>
            </w:r>
            <w:r>
              <w:rPr>
                <w:rFonts w:asciiTheme="majorHAnsi" w:hAnsiTheme="majorHAnsi" w:cstheme="majorHAnsi"/>
                <w:color w:val="000000" w:themeColor="text1"/>
                <w:kern w:val="24"/>
                <w:sz w:val="20"/>
                <w:szCs w:val="20"/>
                <w:lang w:val="en-GB"/>
              </w:rPr>
              <w:t>.</w:t>
            </w:r>
            <w:r w:rsidRPr="00FF2A3B">
              <w:rPr>
                <w:rFonts w:asciiTheme="majorHAnsi" w:hAnsiTheme="majorHAnsi" w:cstheme="majorHAnsi"/>
                <w:color w:val="000000" w:themeColor="text1"/>
                <w:kern w:val="24"/>
                <w:sz w:val="20"/>
                <w:szCs w:val="20"/>
                <w:lang w:val="en-GB"/>
              </w:rPr>
              <w:t> </w:t>
            </w:r>
          </w:p>
        </w:tc>
        <w:tc>
          <w:tcPr>
            <w:tcW w:w="3685" w:type="dxa"/>
            <w:tcBorders>
              <w:top w:val="single" w:sz="4" w:space="0" w:color="auto"/>
            </w:tcBorders>
          </w:tcPr>
          <w:p w14:paraId="6DEBD982" w14:textId="77777777" w:rsidR="00BC19AC" w:rsidRPr="00FF2A3B" w:rsidRDefault="00BC19AC" w:rsidP="00BC19AC">
            <w:pPr>
              <w:rPr>
                <w:rFonts w:asciiTheme="majorHAnsi" w:hAnsiTheme="majorHAnsi" w:cstheme="majorHAnsi"/>
                <w:bCs/>
                <w:color w:val="000000" w:themeColor="text1"/>
                <w:kern w:val="24"/>
                <w:sz w:val="20"/>
                <w:szCs w:val="20"/>
                <w:lang w:val="en-GB"/>
              </w:rPr>
            </w:pPr>
            <w:r w:rsidRPr="00FF2A3B">
              <w:rPr>
                <w:rFonts w:asciiTheme="majorHAnsi" w:hAnsiTheme="majorHAnsi" w:cstheme="majorHAnsi"/>
                <w:bCs/>
                <w:color w:val="000000" w:themeColor="text1"/>
                <w:kern w:val="24"/>
                <w:sz w:val="20"/>
                <w:szCs w:val="20"/>
                <w:lang w:val="en-GB"/>
              </w:rPr>
              <w:t xml:space="preserve">Limited Personal Accident Insurance for students only on registration with UniSA Sport; </w:t>
            </w:r>
          </w:p>
          <w:p w14:paraId="0C043861" w14:textId="77777777" w:rsidR="00BC19AC" w:rsidRPr="00FF2A3B" w:rsidRDefault="00BC19AC" w:rsidP="00F90786">
            <w:pPr>
              <w:ind w:left="317" w:hanging="284"/>
              <w:rPr>
                <w:rFonts w:asciiTheme="majorHAnsi" w:hAnsiTheme="majorHAnsi" w:cstheme="majorHAnsi"/>
                <w:color w:val="000000" w:themeColor="text1"/>
                <w:sz w:val="20"/>
                <w:szCs w:val="20"/>
              </w:rPr>
            </w:pPr>
            <w:r w:rsidRPr="00FF2A3B">
              <w:rPr>
                <w:rFonts w:asciiTheme="majorHAnsi" w:hAnsiTheme="majorHAnsi" w:cstheme="majorHAnsi"/>
                <w:b/>
                <w:bCs/>
                <w:color w:val="000000" w:themeColor="text1"/>
                <w:kern w:val="24"/>
                <w:sz w:val="20"/>
                <w:szCs w:val="20"/>
                <w:lang w:val="en-GB"/>
              </w:rPr>
              <w:t>OR</w:t>
            </w:r>
          </w:p>
          <w:p w14:paraId="18F3A74D" w14:textId="1814B3F6" w:rsidR="00BC19AC" w:rsidRPr="00FF2A3B" w:rsidRDefault="00BC19AC" w:rsidP="00F90786">
            <w:pPr>
              <w:rPr>
                <w:rFonts w:asciiTheme="majorHAnsi" w:hAnsiTheme="majorHAnsi" w:cstheme="majorHAnsi"/>
                <w:bCs/>
                <w:color w:val="000000" w:themeColor="text1"/>
                <w:kern w:val="24"/>
                <w:sz w:val="20"/>
                <w:szCs w:val="20"/>
                <w:lang w:val="en-GB"/>
              </w:rPr>
            </w:pPr>
            <w:r w:rsidRPr="00FF2A3B">
              <w:rPr>
                <w:rFonts w:asciiTheme="majorHAnsi" w:hAnsiTheme="majorHAnsi" w:cstheme="majorHAnsi"/>
                <w:bCs/>
                <w:color w:val="000000" w:themeColor="text1"/>
                <w:kern w:val="24"/>
                <w:sz w:val="20"/>
                <w:szCs w:val="20"/>
                <w:lang w:val="en-GB"/>
              </w:rPr>
              <w:t>Association Liability</w:t>
            </w:r>
            <w:r>
              <w:rPr>
                <w:rFonts w:asciiTheme="majorHAnsi" w:hAnsiTheme="majorHAnsi" w:cstheme="majorHAnsi"/>
                <w:bCs/>
                <w:color w:val="000000" w:themeColor="text1"/>
                <w:kern w:val="24"/>
                <w:sz w:val="20"/>
                <w:szCs w:val="20"/>
                <w:lang w:val="en-GB"/>
              </w:rPr>
              <w:t>, Professional Indemnity Insurance</w:t>
            </w:r>
            <w:r w:rsidRPr="00FF2A3B">
              <w:rPr>
                <w:rFonts w:asciiTheme="majorHAnsi" w:hAnsiTheme="majorHAnsi" w:cstheme="majorHAnsi"/>
                <w:bCs/>
                <w:color w:val="000000" w:themeColor="text1"/>
                <w:kern w:val="24"/>
                <w:sz w:val="20"/>
                <w:szCs w:val="20"/>
                <w:lang w:val="en-GB"/>
              </w:rPr>
              <w:t xml:space="preserve"> provided to the club and limited Personal Accident insurance ALL senior members on becoming UniSA Sport members.</w:t>
            </w:r>
          </w:p>
          <w:p w14:paraId="5665E214" w14:textId="77777777" w:rsidR="00BC19AC" w:rsidRPr="00FF2A3B" w:rsidRDefault="00BC19AC" w:rsidP="00F90786">
            <w:pPr>
              <w:ind w:left="33"/>
              <w:rPr>
                <w:rFonts w:asciiTheme="majorHAnsi" w:hAnsiTheme="majorHAnsi" w:cstheme="majorHAnsi"/>
                <w:i/>
                <w:color w:val="000000" w:themeColor="text1"/>
                <w:sz w:val="20"/>
                <w:szCs w:val="20"/>
              </w:rPr>
            </w:pPr>
            <w:r w:rsidRPr="00FF2A3B">
              <w:rPr>
                <w:rFonts w:asciiTheme="majorHAnsi" w:hAnsiTheme="majorHAnsi" w:cstheme="majorHAnsi"/>
                <w:b/>
                <w:bCs/>
                <w:i/>
                <w:color w:val="000000" w:themeColor="text1"/>
                <w:kern w:val="24"/>
                <w:sz w:val="20"/>
                <w:szCs w:val="20"/>
                <w:lang w:val="en-GB"/>
              </w:rPr>
              <w:t>*Note:</w:t>
            </w:r>
            <w:r w:rsidRPr="00FF2A3B">
              <w:rPr>
                <w:rFonts w:asciiTheme="majorHAnsi" w:hAnsiTheme="majorHAnsi" w:cstheme="majorHAnsi"/>
                <w:bCs/>
                <w:i/>
                <w:color w:val="000000" w:themeColor="text1"/>
                <w:kern w:val="24"/>
                <w:sz w:val="20"/>
                <w:szCs w:val="20"/>
                <w:lang w:val="en-GB"/>
              </w:rPr>
              <w:t xml:space="preserve"> If the club cho</w:t>
            </w:r>
            <w:r>
              <w:rPr>
                <w:rFonts w:asciiTheme="majorHAnsi" w:hAnsiTheme="majorHAnsi" w:cstheme="majorHAnsi"/>
                <w:bCs/>
                <w:i/>
                <w:color w:val="000000" w:themeColor="text1"/>
                <w:kern w:val="24"/>
                <w:sz w:val="20"/>
                <w:szCs w:val="20"/>
                <w:lang w:val="en-GB"/>
              </w:rPr>
              <w:t>o</w:t>
            </w:r>
            <w:r w:rsidRPr="00FF2A3B">
              <w:rPr>
                <w:rFonts w:asciiTheme="majorHAnsi" w:hAnsiTheme="majorHAnsi" w:cstheme="majorHAnsi"/>
                <w:bCs/>
                <w:i/>
                <w:color w:val="000000" w:themeColor="text1"/>
                <w:kern w:val="24"/>
                <w:sz w:val="20"/>
                <w:szCs w:val="20"/>
                <w:lang w:val="en-GB"/>
              </w:rPr>
              <w:t>ses for non-students not to join UniSA Sport, proof of external personal injury insurance for these members must be provided.</w:t>
            </w:r>
          </w:p>
        </w:tc>
      </w:tr>
      <w:tr w:rsidR="00BC19AC" w:rsidRPr="00FF2A3B" w14:paraId="57A1444B" w14:textId="77777777" w:rsidTr="00F90786">
        <w:tc>
          <w:tcPr>
            <w:tcW w:w="2439" w:type="dxa"/>
          </w:tcPr>
          <w:p w14:paraId="77E0CD75"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r w:rsidRPr="00FF2A3B">
              <w:rPr>
                <w:rFonts w:asciiTheme="majorHAnsi" w:hAnsiTheme="majorHAnsi" w:cstheme="majorHAnsi"/>
                <w:b/>
                <w:color w:val="000000"/>
                <w:sz w:val="20"/>
                <w:szCs w:val="20"/>
                <w:lang w:val="en-GB"/>
              </w:rPr>
              <w:t>Club Website</w:t>
            </w:r>
          </w:p>
        </w:tc>
        <w:tc>
          <w:tcPr>
            <w:tcW w:w="2835" w:type="dxa"/>
          </w:tcPr>
          <w:p w14:paraId="0636FC9D"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 xml:space="preserve">Free </w:t>
            </w:r>
          </w:p>
        </w:tc>
        <w:tc>
          <w:tcPr>
            <w:tcW w:w="3685" w:type="dxa"/>
          </w:tcPr>
          <w:p w14:paraId="0685D74C" w14:textId="77777777" w:rsidR="00BC19AC" w:rsidRPr="00FF2A3B" w:rsidRDefault="00BC19AC" w:rsidP="00F90786">
            <w:pPr>
              <w:widowControl w:val="0"/>
              <w:suppressAutoHyphens/>
              <w:autoSpaceDE w:val="0"/>
              <w:autoSpaceDN w:val="0"/>
              <w:adjustRightInd w:val="0"/>
              <w:ind w:left="33"/>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 xml:space="preserve">Free </w:t>
            </w:r>
            <w:r>
              <w:rPr>
                <w:rFonts w:asciiTheme="majorHAnsi" w:hAnsiTheme="majorHAnsi" w:cstheme="majorHAnsi"/>
                <w:color w:val="000000"/>
                <w:sz w:val="20"/>
                <w:szCs w:val="20"/>
                <w:lang w:val="en-GB"/>
              </w:rPr>
              <w:t>and</w:t>
            </w:r>
            <w:r w:rsidRPr="00FF2A3B">
              <w:rPr>
                <w:rFonts w:asciiTheme="majorHAnsi" w:hAnsiTheme="majorHAnsi" w:cstheme="majorHAnsi"/>
                <w:color w:val="000000"/>
                <w:sz w:val="20"/>
                <w:szCs w:val="20"/>
                <w:lang w:val="en-GB"/>
              </w:rPr>
              <w:t xml:space="preserve"> direct link to external website on the UniSA Sport site.</w:t>
            </w:r>
          </w:p>
        </w:tc>
      </w:tr>
      <w:tr w:rsidR="00BC19AC" w:rsidRPr="00FF2A3B" w14:paraId="2E817B53" w14:textId="77777777" w:rsidTr="00F90786">
        <w:tc>
          <w:tcPr>
            <w:tcW w:w="2439" w:type="dxa"/>
          </w:tcPr>
          <w:p w14:paraId="60C5C83C"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r w:rsidRPr="00FF2A3B">
              <w:rPr>
                <w:rFonts w:asciiTheme="majorHAnsi" w:hAnsiTheme="majorHAnsi" w:cstheme="majorHAnsi"/>
                <w:b/>
                <w:color w:val="000000"/>
                <w:sz w:val="20"/>
                <w:szCs w:val="20"/>
                <w:lang w:val="en-GB"/>
              </w:rPr>
              <w:t>Online Payment &amp; Membership System</w:t>
            </w:r>
          </w:p>
        </w:tc>
        <w:tc>
          <w:tcPr>
            <w:tcW w:w="2835" w:type="dxa"/>
          </w:tcPr>
          <w:p w14:paraId="1E9FA195"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 xml:space="preserve">Free </w:t>
            </w:r>
          </w:p>
        </w:tc>
        <w:tc>
          <w:tcPr>
            <w:tcW w:w="3685" w:type="dxa"/>
          </w:tcPr>
          <w:p w14:paraId="6D06874D" w14:textId="77777777" w:rsidR="00BC19AC" w:rsidRPr="00FF2A3B" w:rsidRDefault="00BC19AC" w:rsidP="00F90786">
            <w:pPr>
              <w:widowControl w:val="0"/>
              <w:suppressAutoHyphens/>
              <w:autoSpaceDE w:val="0"/>
              <w:autoSpaceDN w:val="0"/>
              <w:adjustRightInd w:val="0"/>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 xml:space="preserve">Free </w:t>
            </w:r>
          </w:p>
        </w:tc>
      </w:tr>
      <w:tr w:rsidR="00BC19AC" w:rsidRPr="00FF2A3B" w14:paraId="0DE5BA2B" w14:textId="77777777" w:rsidTr="00F90786">
        <w:trPr>
          <w:trHeight w:val="541"/>
        </w:trPr>
        <w:tc>
          <w:tcPr>
            <w:tcW w:w="2439" w:type="dxa"/>
          </w:tcPr>
          <w:p w14:paraId="3864FDCA"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p>
          <w:p w14:paraId="1568F1AC"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r w:rsidRPr="00FF2A3B">
              <w:rPr>
                <w:rFonts w:asciiTheme="majorHAnsi" w:hAnsiTheme="majorHAnsi" w:cstheme="majorHAnsi"/>
                <w:b/>
                <w:color w:val="000000"/>
                <w:sz w:val="20"/>
                <w:szCs w:val="20"/>
                <w:lang w:val="en-GB"/>
              </w:rPr>
              <w:t>Club Development Training &amp; support</w:t>
            </w:r>
          </w:p>
        </w:tc>
        <w:tc>
          <w:tcPr>
            <w:tcW w:w="2835" w:type="dxa"/>
          </w:tcPr>
          <w:p w14:paraId="760C0B4E"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p>
          <w:p w14:paraId="471A958A"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 xml:space="preserve">Free </w:t>
            </w:r>
          </w:p>
        </w:tc>
        <w:tc>
          <w:tcPr>
            <w:tcW w:w="3685" w:type="dxa"/>
          </w:tcPr>
          <w:p w14:paraId="61E79FAE" w14:textId="77777777" w:rsidR="00BC19AC" w:rsidRPr="00FF2A3B" w:rsidRDefault="00BC19AC" w:rsidP="00F90786">
            <w:pPr>
              <w:widowControl w:val="0"/>
              <w:suppressAutoHyphens/>
              <w:autoSpaceDE w:val="0"/>
              <w:autoSpaceDN w:val="0"/>
              <w:adjustRightInd w:val="0"/>
              <w:spacing w:line="276" w:lineRule="auto"/>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Free</w:t>
            </w:r>
          </w:p>
        </w:tc>
      </w:tr>
      <w:tr w:rsidR="00BC19AC" w:rsidRPr="00FF2A3B" w14:paraId="6D965473" w14:textId="77777777" w:rsidTr="00F90786">
        <w:tc>
          <w:tcPr>
            <w:tcW w:w="2439" w:type="dxa"/>
          </w:tcPr>
          <w:p w14:paraId="4123C2F0"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p>
          <w:p w14:paraId="13FA3753"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r w:rsidRPr="00FF2A3B">
              <w:rPr>
                <w:rFonts w:asciiTheme="majorHAnsi" w:hAnsiTheme="majorHAnsi" w:cstheme="majorHAnsi"/>
                <w:b/>
                <w:color w:val="000000"/>
                <w:sz w:val="20"/>
                <w:szCs w:val="20"/>
                <w:lang w:val="en-GB"/>
              </w:rPr>
              <w:t>Promotion &amp; Recruitment</w:t>
            </w:r>
          </w:p>
          <w:p w14:paraId="01291F3B"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p>
          <w:p w14:paraId="219FD721"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r w:rsidRPr="00FF2A3B">
              <w:rPr>
                <w:rFonts w:asciiTheme="majorHAnsi" w:hAnsiTheme="majorHAnsi" w:cstheme="majorHAnsi"/>
                <w:color w:val="000000"/>
                <w:sz w:val="20"/>
                <w:szCs w:val="20"/>
                <w:lang w:val="en-GB"/>
              </w:rPr>
              <w:t xml:space="preserve">E.g. </w:t>
            </w:r>
            <w:r>
              <w:rPr>
                <w:rFonts w:asciiTheme="majorHAnsi" w:hAnsiTheme="majorHAnsi" w:cstheme="majorHAnsi"/>
                <w:color w:val="000000"/>
                <w:sz w:val="20"/>
                <w:szCs w:val="20"/>
                <w:lang w:val="en-GB"/>
              </w:rPr>
              <w:t>Campus Fair and Clubs Fest</w:t>
            </w:r>
          </w:p>
          <w:p w14:paraId="0C0CC56A"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p>
        </w:tc>
        <w:tc>
          <w:tcPr>
            <w:tcW w:w="2835" w:type="dxa"/>
          </w:tcPr>
          <w:p w14:paraId="60FE29DE"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p>
          <w:p w14:paraId="11990E3E"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p>
          <w:p w14:paraId="37C42190"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 xml:space="preserve">Priority access </w:t>
            </w:r>
          </w:p>
        </w:tc>
        <w:tc>
          <w:tcPr>
            <w:tcW w:w="3685" w:type="dxa"/>
          </w:tcPr>
          <w:p w14:paraId="7A485E43" w14:textId="77777777" w:rsidR="00BC19AC" w:rsidRPr="00FF2A3B" w:rsidRDefault="00BC19AC" w:rsidP="00F90786">
            <w:pPr>
              <w:widowControl w:val="0"/>
              <w:suppressAutoHyphens/>
              <w:autoSpaceDE w:val="0"/>
              <w:autoSpaceDN w:val="0"/>
              <w:adjustRightInd w:val="0"/>
              <w:textAlignment w:val="center"/>
              <w:rPr>
                <w:rFonts w:asciiTheme="majorHAnsi" w:hAnsiTheme="majorHAnsi" w:cstheme="majorHAnsi"/>
                <w:color w:val="000000"/>
                <w:sz w:val="20"/>
                <w:szCs w:val="20"/>
                <w:lang w:val="en-GB"/>
              </w:rPr>
            </w:pPr>
          </w:p>
          <w:p w14:paraId="45551F15" w14:textId="77777777" w:rsidR="00BC19AC" w:rsidRPr="00FF2A3B" w:rsidRDefault="00BC19AC" w:rsidP="00F90786">
            <w:pPr>
              <w:widowControl w:val="0"/>
              <w:suppressAutoHyphens/>
              <w:autoSpaceDE w:val="0"/>
              <w:autoSpaceDN w:val="0"/>
              <w:adjustRightInd w:val="0"/>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 xml:space="preserve">Priority access </w:t>
            </w:r>
          </w:p>
        </w:tc>
      </w:tr>
      <w:tr w:rsidR="00BC19AC" w:rsidRPr="00FF2A3B" w14:paraId="6B159701" w14:textId="77777777" w:rsidTr="00F90786">
        <w:tc>
          <w:tcPr>
            <w:tcW w:w="2439" w:type="dxa"/>
          </w:tcPr>
          <w:p w14:paraId="3B32A83A"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r w:rsidRPr="00FF2A3B">
              <w:rPr>
                <w:rFonts w:asciiTheme="majorHAnsi" w:hAnsiTheme="majorHAnsi" w:cstheme="majorHAnsi"/>
                <w:b/>
                <w:color w:val="000000"/>
                <w:sz w:val="20"/>
                <w:szCs w:val="20"/>
                <w:lang w:val="en-GB"/>
              </w:rPr>
              <w:t xml:space="preserve">First Aid </w:t>
            </w:r>
          </w:p>
        </w:tc>
        <w:tc>
          <w:tcPr>
            <w:tcW w:w="2835" w:type="dxa"/>
          </w:tcPr>
          <w:p w14:paraId="701AB3D4" w14:textId="77777777" w:rsidR="00BC19AC"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r>
              <w:rPr>
                <w:rFonts w:asciiTheme="majorHAnsi" w:hAnsiTheme="majorHAnsi" w:cstheme="majorHAnsi"/>
                <w:color w:val="000000"/>
                <w:sz w:val="20"/>
                <w:szCs w:val="20"/>
                <w:lang w:val="en-GB"/>
              </w:rPr>
              <w:t xml:space="preserve">New clubs to receive </w:t>
            </w:r>
            <w:r w:rsidRPr="00FF2A3B">
              <w:rPr>
                <w:rFonts w:asciiTheme="majorHAnsi" w:hAnsiTheme="majorHAnsi" w:cstheme="majorHAnsi"/>
                <w:color w:val="000000"/>
                <w:sz w:val="20"/>
                <w:szCs w:val="20"/>
                <w:lang w:val="en-GB"/>
              </w:rPr>
              <w:t>Free First Aid Kit</w:t>
            </w:r>
            <w:r>
              <w:rPr>
                <w:rFonts w:asciiTheme="majorHAnsi" w:hAnsiTheme="majorHAnsi" w:cstheme="majorHAnsi"/>
                <w:color w:val="000000"/>
                <w:sz w:val="20"/>
                <w:szCs w:val="20"/>
                <w:lang w:val="en-GB"/>
              </w:rPr>
              <w:t xml:space="preserve"> if required.</w:t>
            </w:r>
          </w:p>
          <w:p w14:paraId="216C9B01" w14:textId="0A338C7F"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Training</w:t>
            </w:r>
            <w:r>
              <w:rPr>
                <w:rFonts w:asciiTheme="majorHAnsi" w:hAnsiTheme="majorHAnsi" w:cstheme="majorHAnsi"/>
                <w:color w:val="000000"/>
                <w:sz w:val="20"/>
                <w:szCs w:val="20"/>
                <w:lang w:val="en-GB"/>
              </w:rPr>
              <w:t xml:space="preserve"> offered annually.</w:t>
            </w:r>
          </w:p>
        </w:tc>
        <w:tc>
          <w:tcPr>
            <w:tcW w:w="3685" w:type="dxa"/>
          </w:tcPr>
          <w:p w14:paraId="5E833859" w14:textId="77777777" w:rsidR="00BC19AC" w:rsidRPr="00FF2A3B" w:rsidRDefault="00BC19AC" w:rsidP="00F90786">
            <w:pPr>
              <w:widowControl w:val="0"/>
              <w:suppressAutoHyphens/>
              <w:autoSpaceDE w:val="0"/>
              <w:autoSpaceDN w:val="0"/>
              <w:adjustRightInd w:val="0"/>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Subsidised First Aid training with discount based on UniSA student membership percentage.</w:t>
            </w:r>
          </w:p>
        </w:tc>
      </w:tr>
      <w:tr w:rsidR="00BC19AC" w:rsidRPr="00FF2A3B" w14:paraId="094B1538" w14:textId="77777777" w:rsidTr="00F90786">
        <w:tc>
          <w:tcPr>
            <w:tcW w:w="2439" w:type="dxa"/>
          </w:tcPr>
          <w:p w14:paraId="364EF80D"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b/>
                <w:color w:val="000000"/>
                <w:sz w:val="20"/>
                <w:szCs w:val="20"/>
                <w:lang w:val="en-GB"/>
              </w:rPr>
            </w:pPr>
            <w:r w:rsidRPr="00FF2A3B">
              <w:rPr>
                <w:rFonts w:asciiTheme="majorHAnsi" w:hAnsiTheme="majorHAnsi" w:cstheme="majorHAnsi"/>
                <w:b/>
                <w:color w:val="000000"/>
                <w:sz w:val="20"/>
                <w:szCs w:val="20"/>
                <w:lang w:val="en-GB"/>
              </w:rPr>
              <w:t>Uniforms</w:t>
            </w:r>
          </w:p>
        </w:tc>
        <w:tc>
          <w:tcPr>
            <w:tcW w:w="2835" w:type="dxa"/>
          </w:tcPr>
          <w:p w14:paraId="0E8ED9C6" w14:textId="77777777" w:rsidR="00BC19AC" w:rsidRPr="00FF2A3B" w:rsidRDefault="00BC19AC" w:rsidP="00F90786">
            <w:pPr>
              <w:widowControl w:val="0"/>
              <w:suppressAutoHyphens/>
              <w:autoSpaceDE w:val="0"/>
              <w:autoSpaceDN w:val="0"/>
              <w:adjustRightInd w:val="0"/>
              <w:spacing w:after="0" w:line="240" w:lineRule="auto"/>
              <w:ind w:left="34"/>
              <w:contextualSpacing/>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Access to UniSA Sport uniforms for representative events and possible funding support for required new club uniforms.</w:t>
            </w:r>
          </w:p>
        </w:tc>
        <w:tc>
          <w:tcPr>
            <w:tcW w:w="3685" w:type="dxa"/>
          </w:tcPr>
          <w:p w14:paraId="19454C9C" w14:textId="77777777" w:rsidR="00BC19AC" w:rsidRPr="00FF2A3B" w:rsidRDefault="00BC19AC" w:rsidP="00F90786">
            <w:pPr>
              <w:widowControl w:val="0"/>
              <w:suppressAutoHyphens/>
              <w:autoSpaceDE w:val="0"/>
              <w:autoSpaceDN w:val="0"/>
              <w:adjustRightInd w:val="0"/>
              <w:textAlignment w:val="center"/>
              <w:rPr>
                <w:rFonts w:asciiTheme="majorHAnsi" w:hAnsiTheme="majorHAnsi" w:cstheme="majorHAnsi"/>
                <w:color w:val="000000"/>
                <w:sz w:val="20"/>
                <w:szCs w:val="20"/>
                <w:lang w:val="en-GB"/>
              </w:rPr>
            </w:pPr>
            <w:r w:rsidRPr="00FF2A3B">
              <w:rPr>
                <w:rFonts w:asciiTheme="majorHAnsi" w:hAnsiTheme="majorHAnsi" w:cstheme="majorHAnsi"/>
                <w:color w:val="000000"/>
                <w:sz w:val="20"/>
                <w:szCs w:val="20"/>
                <w:lang w:val="en-GB"/>
              </w:rPr>
              <w:t xml:space="preserve">Access to UniSA Sport uniforms for student only representative events e.g. </w:t>
            </w:r>
            <w:proofErr w:type="spellStart"/>
            <w:r>
              <w:rPr>
                <w:rFonts w:asciiTheme="majorHAnsi" w:hAnsiTheme="majorHAnsi" w:cstheme="majorHAnsi"/>
                <w:color w:val="000000"/>
                <w:sz w:val="20"/>
                <w:szCs w:val="20"/>
                <w:lang w:val="en-GB"/>
              </w:rPr>
              <w:t>UniSport</w:t>
            </w:r>
            <w:proofErr w:type="spellEnd"/>
            <w:r>
              <w:rPr>
                <w:rFonts w:asciiTheme="majorHAnsi" w:hAnsiTheme="majorHAnsi" w:cstheme="majorHAnsi"/>
                <w:color w:val="000000"/>
                <w:sz w:val="20"/>
                <w:szCs w:val="20"/>
                <w:lang w:val="en-GB"/>
              </w:rPr>
              <w:t xml:space="preserve"> Nationals</w:t>
            </w:r>
            <w:r w:rsidRPr="00FF2A3B">
              <w:rPr>
                <w:rFonts w:asciiTheme="majorHAnsi" w:hAnsiTheme="majorHAnsi" w:cstheme="majorHAnsi"/>
                <w:color w:val="000000"/>
                <w:sz w:val="20"/>
                <w:szCs w:val="20"/>
                <w:lang w:val="en-GB"/>
              </w:rPr>
              <w:t xml:space="preserve"> etc. </w:t>
            </w:r>
          </w:p>
          <w:p w14:paraId="1298C1AF" w14:textId="77777777" w:rsidR="00BC19AC" w:rsidRPr="00FF2A3B" w:rsidRDefault="00BC19AC" w:rsidP="00F90786">
            <w:pPr>
              <w:widowControl w:val="0"/>
              <w:suppressAutoHyphens/>
              <w:autoSpaceDE w:val="0"/>
              <w:autoSpaceDN w:val="0"/>
              <w:adjustRightInd w:val="0"/>
              <w:contextualSpacing/>
              <w:textAlignment w:val="center"/>
              <w:rPr>
                <w:rFonts w:asciiTheme="majorHAnsi" w:hAnsiTheme="majorHAnsi" w:cstheme="majorHAnsi"/>
                <w:color w:val="000000"/>
                <w:sz w:val="20"/>
                <w:szCs w:val="20"/>
                <w:lang w:val="en-GB"/>
              </w:rPr>
            </w:pPr>
          </w:p>
        </w:tc>
      </w:tr>
    </w:tbl>
    <w:p w14:paraId="6F3BF59F" w14:textId="77777777" w:rsidR="00BC19AC" w:rsidRDefault="00BC19AC">
      <w:pPr>
        <w:spacing w:after="0" w:line="240" w:lineRule="auto"/>
        <w:rPr>
          <w:color w:val="FFFFFF" w:themeColor="background1"/>
          <w:sz w:val="36"/>
        </w:rPr>
      </w:pPr>
    </w:p>
    <w:p w14:paraId="527189B8" w14:textId="77777777" w:rsidR="00BC19AC" w:rsidRDefault="00BC19AC">
      <w:pPr>
        <w:spacing w:after="0" w:line="240" w:lineRule="auto"/>
        <w:rPr>
          <w:color w:val="FFFFFF" w:themeColor="background1"/>
          <w:sz w:val="36"/>
        </w:rPr>
      </w:pPr>
    </w:p>
    <w:p w14:paraId="3BE306DC" w14:textId="77777777" w:rsidR="00BC19AC" w:rsidRDefault="00BC19AC">
      <w:pPr>
        <w:spacing w:after="0" w:line="240" w:lineRule="auto"/>
        <w:rPr>
          <w:color w:val="FFFFFF" w:themeColor="background1"/>
          <w:sz w:val="36"/>
        </w:rPr>
      </w:pPr>
    </w:p>
    <w:p w14:paraId="633D851B" w14:textId="77777777" w:rsidR="00BC19AC" w:rsidRDefault="00BC19AC">
      <w:pPr>
        <w:spacing w:after="0" w:line="240" w:lineRule="auto"/>
        <w:rPr>
          <w:color w:val="FFFFFF" w:themeColor="background1"/>
          <w:sz w:val="36"/>
        </w:rPr>
      </w:pPr>
    </w:p>
    <w:p w14:paraId="03CDEF98" w14:textId="77777777" w:rsidR="00BC19AC" w:rsidRDefault="00BC19AC">
      <w:pPr>
        <w:spacing w:after="0" w:line="240" w:lineRule="auto"/>
        <w:rPr>
          <w:color w:val="FFFFFF" w:themeColor="background1"/>
          <w:sz w:val="36"/>
        </w:rPr>
      </w:pPr>
    </w:p>
    <w:p w14:paraId="105EED74" w14:textId="77777777" w:rsidR="00BC19AC" w:rsidRDefault="00BC19AC">
      <w:pPr>
        <w:spacing w:after="0" w:line="240" w:lineRule="auto"/>
        <w:rPr>
          <w:color w:val="FFFFFF" w:themeColor="background1"/>
          <w:sz w:val="36"/>
        </w:rPr>
      </w:pPr>
    </w:p>
    <w:p w14:paraId="251321F3" w14:textId="43328160" w:rsidR="00AB278F" w:rsidRPr="00FF2A3B" w:rsidRDefault="00BC19AC" w:rsidP="00BC19AC">
      <w:pPr>
        <w:spacing w:after="0" w:line="240" w:lineRule="auto"/>
        <w:rPr>
          <w:color w:val="FFFFFF" w:themeColor="background1"/>
          <w:sz w:val="36"/>
        </w:rPr>
      </w:pPr>
      <w:r>
        <w:rPr>
          <w:color w:val="FFFFFF" w:themeColor="background1"/>
          <w:sz w:val="36"/>
        </w:rPr>
        <w:t>4</w:t>
      </w:r>
      <w:r w:rsidR="00AB278F" w:rsidRPr="00FF2A3B">
        <w:rPr>
          <w:color w:val="FFFFFF" w:themeColor="background1"/>
          <w:sz w:val="36"/>
        </w:rPr>
        <w:t>. Club Responsibilities and Duties</w:t>
      </w:r>
      <w:bookmarkEnd w:id="20"/>
    </w:p>
    <w:p w14:paraId="6A0A32BA" w14:textId="77777777" w:rsidR="00AB278F" w:rsidRDefault="00AB278F" w:rsidP="00AB278F">
      <w:pPr>
        <w:pStyle w:val="NoSpacing"/>
        <w:rPr>
          <w:sz w:val="24"/>
          <w:szCs w:val="24"/>
        </w:rPr>
      </w:pPr>
    </w:p>
    <w:p w14:paraId="3854BC6A" w14:textId="77777777" w:rsidR="00E74824" w:rsidRDefault="00E74824" w:rsidP="00AB278F">
      <w:pPr>
        <w:pStyle w:val="NoSpacing"/>
        <w:rPr>
          <w:sz w:val="24"/>
          <w:szCs w:val="24"/>
        </w:rPr>
      </w:pPr>
    </w:p>
    <w:p w14:paraId="24490667" w14:textId="77777777" w:rsidR="00AB278F" w:rsidRPr="00FF2A3B" w:rsidRDefault="00AB278F" w:rsidP="00AB278F">
      <w:pPr>
        <w:pStyle w:val="NoSpacing"/>
        <w:rPr>
          <w:rFonts w:asciiTheme="majorHAnsi" w:hAnsiTheme="majorHAnsi" w:cstheme="majorHAnsi"/>
          <w:szCs w:val="24"/>
        </w:rPr>
      </w:pPr>
      <w:r w:rsidRPr="00FF2A3B">
        <w:rPr>
          <w:rFonts w:asciiTheme="majorHAnsi" w:hAnsiTheme="majorHAnsi" w:cstheme="majorHAnsi"/>
          <w:szCs w:val="24"/>
        </w:rPr>
        <w:t>The following provides information about the responsibilities involved in being a UniSA Sport Club.</w:t>
      </w:r>
    </w:p>
    <w:p w14:paraId="2087686C" w14:textId="77777777" w:rsidR="00AB278F" w:rsidRPr="00FF2A3B" w:rsidRDefault="00AB278F" w:rsidP="00AB278F">
      <w:pPr>
        <w:pStyle w:val="NoSpacing"/>
        <w:rPr>
          <w:rFonts w:asciiTheme="majorHAnsi" w:hAnsiTheme="majorHAnsi" w:cstheme="majorHAnsi"/>
          <w:szCs w:val="24"/>
        </w:rPr>
      </w:pPr>
    </w:p>
    <w:p w14:paraId="05BDCA42" w14:textId="77777777" w:rsidR="00AB278F" w:rsidRPr="00FF2A3B" w:rsidRDefault="00AB278F" w:rsidP="00AB278F">
      <w:pPr>
        <w:pStyle w:val="Heading2"/>
        <w:rPr>
          <w:rFonts w:asciiTheme="majorHAnsi" w:hAnsiTheme="majorHAnsi" w:cstheme="majorHAnsi"/>
          <w:sz w:val="26"/>
          <w:szCs w:val="26"/>
        </w:rPr>
      </w:pPr>
      <w:bookmarkStart w:id="21" w:name="_Toc366744182"/>
      <w:bookmarkStart w:id="22" w:name="_Toc24453999"/>
      <w:bookmarkEnd w:id="21"/>
      <w:r w:rsidRPr="00FF2A3B">
        <w:rPr>
          <w:rFonts w:asciiTheme="majorHAnsi" w:hAnsiTheme="majorHAnsi" w:cstheme="majorHAnsi"/>
          <w:sz w:val="26"/>
          <w:szCs w:val="26"/>
        </w:rPr>
        <w:t>4.1 Correspondence</w:t>
      </w:r>
      <w:bookmarkEnd w:id="22"/>
    </w:p>
    <w:p w14:paraId="5D050357" w14:textId="5087A3F4" w:rsidR="00AB278F" w:rsidRPr="00FF2A3B" w:rsidRDefault="00AB278F" w:rsidP="00AB278F">
      <w:pPr>
        <w:pStyle w:val="NoSpacing"/>
        <w:rPr>
          <w:rFonts w:asciiTheme="majorHAnsi" w:hAnsiTheme="majorHAnsi" w:cstheme="majorHAnsi"/>
          <w:szCs w:val="24"/>
        </w:rPr>
      </w:pPr>
      <w:r w:rsidRPr="00FF2A3B">
        <w:rPr>
          <w:rFonts w:asciiTheme="majorHAnsi" w:hAnsiTheme="majorHAnsi" w:cstheme="majorHAnsi"/>
          <w:szCs w:val="24"/>
        </w:rPr>
        <w:t>Please answer all correspondence promptly, either by phone or email. If you are going away for a period of time, please inform UniSA Sport and provide a preferred alternate contact. All clubs are encouraged to set up a generic club email address for all correspondence</w:t>
      </w:r>
      <w:r w:rsidR="00875FB9">
        <w:rPr>
          <w:rFonts w:asciiTheme="majorHAnsi" w:hAnsiTheme="majorHAnsi" w:cstheme="majorHAnsi"/>
          <w:szCs w:val="24"/>
        </w:rPr>
        <w:t xml:space="preserve"> and </w:t>
      </w:r>
      <w:r w:rsidR="00BC19AC">
        <w:rPr>
          <w:rFonts w:asciiTheme="majorHAnsi" w:hAnsiTheme="majorHAnsi" w:cstheme="majorHAnsi"/>
          <w:szCs w:val="24"/>
        </w:rPr>
        <w:t>committee members encouraged to join the UniSA Sport Club Delegates Facebook group</w:t>
      </w:r>
      <w:r w:rsidR="008D1BA2">
        <w:rPr>
          <w:rFonts w:asciiTheme="majorHAnsi" w:hAnsiTheme="majorHAnsi" w:cstheme="majorHAnsi"/>
          <w:szCs w:val="24"/>
        </w:rPr>
        <w:t>.</w:t>
      </w:r>
    </w:p>
    <w:p w14:paraId="245E17BE" w14:textId="77777777" w:rsidR="00AB278F" w:rsidRPr="00FF2A3B" w:rsidRDefault="00AB278F" w:rsidP="00AB278F">
      <w:pPr>
        <w:pStyle w:val="NoSpacing"/>
        <w:rPr>
          <w:rFonts w:asciiTheme="majorHAnsi" w:hAnsiTheme="majorHAnsi" w:cstheme="majorHAnsi"/>
          <w:szCs w:val="24"/>
        </w:rPr>
      </w:pPr>
    </w:p>
    <w:p w14:paraId="48C1A685" w14:textId="77777777" w:rsidR="00AB278F" w:rsidRPr="00FF2A3B" w:rsidRDefault="00AB278F" w:rsidP="00AB278F">
      <w:pPr>
        <w:pStyle w:val="Heading2"/>
        <w:rPr>
          <w:rFonts w:asciiTheme="majorHAnsi" w:hAnsiTheme="majorHAnsi" w:cstheme="majorHAnsi"/>
          <w:sz w:val="26"/>
          <w:szCs w:val="26"/>
        </w:rPr>
      </w:pPr>
      <w:bookmarkStart w:id="23" w:name="_Toc366744183"/>
      <w:bookmarkStart w:id="24" w:name="_Toc24454000"/>
      <w:bookmarkEnd w:id="23"/>
      <w:r w:rsidRPr="00FF2A3B">
        <w:rPr>
          <w:rFonts w:asciiTheme="majorHAnsi" w:hAnsiTheme="majorHAnsi" w:cstheme="majorHAnsi"/>
          <w:sz w:val="26"/>
          <w:szCs w:val="26"/>
        </w:rPr>
        <w:t>4.2 Club Delegate Meetings</w:t>
      </w:r>
      <w:bookmarkEnd w:id="24"/>
    </w:p>
    <w:p w14:paraId="481E15A1" w14:textId="60C91BBD" w:rsidR="00AB278F" w:rsidRPr="00FF2A3B" w:rsidRDefault="00AB278F" w:rsidP="00AB278F">
      <w:pPr>
        <w:pStyle w:val="NoSpacing"/>
        <w:rPr>
          <w:rFonts w:asciiTheme="majorHAnsi" w:hAnsiTheme="majorHAnsi" w:cstheme="majorHAnsi"/>
          <w:szCs w:val="24"/>
        </w:rPr>
      </w:pPr>
      <w:r w:rsidRPr="00FF2A3B">
        <w:rPr>
          <w:rFonts w:asciiTheme="majorHAnsi" w:hAnsiTheme="majorHAnsi" w:cstheme="majorHAnsi"/>
          <w:szCs w:val="24"/>
        </w:rPr>
        <w:t>Ensure that a delegate from your Club (normally the President) attends all meetings (three per year). All Clubs are expected to be represented at these meetings</w:t>
      </w:r>
      <w:r w:rsidR="000A08FD">
        <w:rPr>
          <w:rFonts w:asciiTheme="majorHAnsi" w:hAnsiTheme="majorHAnsi" w:cstheme="majorHAnsi"/>
          <w:szCs w:val="24"/>
        </w:rPr>
        <w:t xml:space="preserve"> in Feb, June &amp; Oct</w:t>
      </w:r>
      <w:r w:rsidRPr="00FF2A3B">
        <w:rPr>
          <w:rFonts w:asciiTheme="majorHAnsi" w:hAnsiTheme="majorHAnsi" w:cstheme="majorHAnsi"/>
          <w:szCs w:val="24"/>
        </w:rPr>
        <w:t>.</w:t>
      </w:r>
    </w:p>
    <w:p w14:paraId="4530AF1C" w14:textId="77777777" w:rsidR="00AB278F" w:rsidRPr="00FF2A3B" w:rsidRDefault="00AB278F" w:rsidP="00AB278F">
      <w:pPr>
        <w:pStyle w:val="NoSpacing"/>
        <w:rPr>
          <w:rFonts w:asciiTheme="majorHAnsi" w:hAnsiTheme="majorHAnsi" w:cstheme="majorHAnsi"/>
          <w:b/>
        </w:rPr>
      </w:pPr>
    </w:p>
    <w:p w14:paraId="77BA950B" w14:textId="77777777" w:rsidR="00AB278F" w:rsidRPr="00FF2A3B" w:rsidRDefault="00AB278F" w:rsidP="00AB278F">
      <w:pPr>
        <w:pStyle w:val="Heading2"/>
        <w:rPr>
          <w:rFonts w:asciiTheme="majorHAnsi" w:hAnsiTheme="majorHAnsi" w:cstheme="majorHAnsi"/>
          <w:sz w:val="26"/>
          <w:szCs w:val="26"/>
        </w:rPr>
      </w:pPr>
      <w:bookmarkStart w:id="25" w:name="_Toc24454001"/>
      <w:r w:rsidRPr="00FF2A3B">
        <w:rPr>
          <w:rFonts w:asciiTheme="majorHAnsi" w:hAnsiTheme="majorHAnsi" w:cstheme="majorHAnsi"/>
          <w:sz w:val="26"/>
          <w:szCs w:val="26"/>
        </w:rPr>
        <w:t>4.3 Annual Club Affiliation &amp; Endorsement Documentation Requirements &amp; Timelines</w:t>
      </w:r>
      <w:bookmarkEnd w:id="25"/>
      <w:r w:rsidRPr="00FF2A3B">
        <w:rPr>
          <w:rFonts w:asciiTheme="majorHAnsi" w:hAnsiTheme="majorHAnsi" w:cstheme="majorHAnsi"/>
          <w:sz w:val="26"/>
          <w:szCs w:val="26"/>
        </w:rPr>
        <w:t xml:space="preserve"> </w:t>
      </w:r>
    </w:p>
    <w:p w14:paraId="4BF4B8F6" w14:textId="5A70A87A" w:rsidR="00AB278F" w:rsidRPr="00FF2A3B" w:rsidRDefault="00AB278F" w:rsidP="00AB278F">
      <w:pPr>
        <w:spacing w:line="240" w:lineRule="auto"/>
        <w:rPr>
          <w:rFonts w:asciiTheme="majorHAnsi" w:hAnsiTheme="majorHAnsi" w:cstheme="majorHAnsi"/>
          <w:szCs w:val="24"/>
        </w:rPr>
      </w:pPr>
      <w:r w:rsidRPr="00FF2A3B">
        <w:rPr>
          <w:rFonts w:asciiTheme="majorHAnsi" w:hAnsiTheme="majorHAnsi" w:cstheme="majorHAnsi"/>
          <w:szCs w:val="24"/>
        </w:rPr>
        <w:t xml:space="preserve">The following table provides a breakdown of submission requirements from both affiliated and endorsed clubs </w:t>
      </w:r>
      <w:r w:rsidR="007576E9">
        <w:rPr>
          <w:rFonts w:asciiTheme="majorHAnsi" w:hAnsiTheme="majorHAnsi" w:cstheme="majorHAnsi"/>
          <w:szCs w:val="24"/>
        </w:rPr>
        <w:t>on an ongoing basis.</w:t>
      </w:r>
      <w:r w:rsidRPr="00FF2A3B">
        <w:rPr>
          <w:rFonts w:asciiTheme="majorHAnsi" w:hAnsiTheme="majorHAnsi" w:cstheme="majorHAnsi"/>
          <w:szCs w:val="24"/>
        </w:rPr>
        <w:t xml:space="preserve"> </w:t>
      </w:r>
    </w:p>
    <w:p w14:paraId="066899DA" w14:textId="77777777" w:rsidR="00AB278F" w:rsidRPr="007576E9" w:rsidRDefault="00AB278F" w:rsidP="00AB278F">
      <w:pPr>
        <w:spacing w:line="240" w:lineRule="auto"/>
        <w:rPr>
          <w:rFonts w:asciiTheme="majorHAnsi" w:hAnsiTheme="majorHAnsi" w:cstheme="majorHAnsi"/>
          <w:szCs w:val="24"/>
        </w:rPr>
      </w:pPr>
      <w:r w:rsidRPr="00FF2A3B">
        <w:rPr>
          <w:rFonts w:asciiTheme="majorHAnsi" w:hAnsiTheme="majorHAnsi" w:cstheme="majorHAnsi"/>
          <w:szCs w:val="24"/>
        </w:rPr>
        <w:t>Clubs will be reminded of these requirements leading into the due dates and where applicable relevant reporting templates provided</w:t>
      </w:r>
      <w:r w:rsidRPr="007576E9">
        <w:rPr>
          <w:rFonts w:asciiTheme="majorHAnsi" w:hAnsiTheme="majorHAnsi" w:cstheme="majorHAnsi"/>
          <w:szCs w:val="24"/>
        </w:rPr>
        <w:t xml:space="preserve">. </w:t>
      </w:r>
    </w:p>
    <w:p w14:paraId="75E2E38F" w14:textId="77777777" w:rsidR="00AB278F" w:rsidRPr="0016302A" w:rsidRDefault="00AB278F" w:rsidP="00AB278F">
      <w:pPr>
        <w:spacing w:line="240" w:lineRule="auto"/>
        <w:rPr>
          <w:rFonts w:ascii="Arial" w:hAnsi="Arial" w:cs="Arial"/>
          <w:sz w:val="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2"/>
        <w:gridCol w:w="2284"/>
        <w:gridCol w:w="45"/>
        <w:gridCol w:w="2330"/>
        <w:gridCol w:w="2410"/>
      </w:tblGrid>
      <w:tr w:rsidR="00AB278F" w:rsidRPr="00D4775A" w14:paraId="2BC1BA4D" w14:textId="77777777" w:rsidTr="007576E9">
        <w:tc>
          <w:tcPr>
            <w:tcW w:w="2712" w:type="dxa"/>
            <w:vMerge w:val="restart"/>
            <w:shd w:val="clear" w:color="auto" w:fill="FFFFFF" w:themeFill="background1"/>
          </w:tcPr>
          <w:p w14:paraId="1C40DAF7" w14:textId="77777777" w:rsidR="00AB278F" w:rsidRPr="007576E9" w:rsidRDefault="00AB278F" w:rsidP="007576E9">
            <w:pPr>
              <w:pStyle w:val="ListParagraph"/>
              <w:spacing w:line="240" w:lineRule="auto"/>
              <w:ind w:left="33" w:hanging="33"/>
              <w:jc w:val="center"/>
              <w:rPr>
                <w:rFonts w:asciiTheme="majorHAnsi" w:hAnsiTheme="majorHAnsi" w:cstheme="majorHAnsi"/>
                <w:b/>
              </w:rPr>
            </w:pPr>
            <w:r w:rsidRPr="007576E9">
              <w:rPr>
                <w:rFonts w:asciiTheme="majorHAnsi" w:hAnsiTheme="majorHAnsi" w:cstheme="majorHAnsi"/>
                <w:b/>
              </w:rPr>
              <w:t>Document Required</w:t>
            </w:r>
          </w:p>
        </w:tc>
        <w:tc>
          <w:tcPr>
            <w:tcW w:w="2284" w:type="dxa"/>
            <w:shd w:val="clear" w:color="auto" w:fill="FFFFFF" w:themeFill="background1"/>
          </w:tcPr>
          <w:p w14:paraId="7F1CEC80" w14:textId="77777777" w:rsidR="00AB278F" w:rsidRPr="007576E9" w:rsidRDefault="00AB278F" w:rsidP="007576E9">
            <w:pPr>
              <w:pStyle w:val="ListParagraph"/>
              <w:spacing w:line="240" w:lineRule="auto"/>
              <w:ind w:left="33" w:hanging="33"/>
              <w:jc w:val="center"/>
              <w:rPr>
                <w:rFonts w:asciiTheme="majorHAnsi" w:hAnsiTheme="majorHAnsi" w:cstheme="majorHAnsi"/>
                <w:b/>
              </w:rPr>
            </w:pPr>
            <w:r w:rsidRPr="007576E9">
              <w:rPr>
                <w:rFonts w:asciiTheme="majorHAnsi" w:hAnsiTheme="majorHAnsi" w:cstheme="majorHAnsi"/>
                <w:b/>
              </w:rPr>
              <w:t>Affiliated Clubs</w:t>
            </w:r>
          </w:p>
        </w:tc>
        <w:tc>
          <w:tcPr>
            <w:tcW w:w="2375" w:type="dxa"/>
            <w:gridSpan w:val="2"/>
            <w:shd w:val="clear" w:color="auto" w:fill="FFFFFF" w:themeFill="background1"/>
          </w:tcPr>
          <w:p w14:paraId="13A9E23D" w14:textId="77777777" w:rsidR="00AB278F" w:rsidRPr="007576E9" w:rsidRDefault="00AB278F" w:rsidP="007576E9">
            <w:pPr>
              <w:pStyle w:val="ListParagraph"/>
              <w:spacing w:line="240" w:lineRule="auto"/>
              <w:ind w:left="0"/>
              <w:jc w:val="center"/>
              <w:rPr>
                <w:rFonts w:asciiTheme="majorHAnsi" w:hAnsiTheme="majorHAnsi" w:cstheme="majorHAnsi"/>
                <w:b/>
              </w:rPr>
            </w:pPr>
            <w:r w:rsidRPr="007576E9">
              <w:rPr>
                <w:rFonts w:asciiTheme="majorHAnsi" w:hAnsiTheme="majorHAnsi" w:cstheme="majorHAnsi"/>
                <w:b/>
              </w:rPr>
              <w:t>Endorsed Clubs</w:t>
            </w:r>
          </w:p>
        </w:tc>
        <w:tc>
          <w:tcPr>
            <w:tcW w:w="2410" w:type="dxa"/>
            <w:vMerge w:val="restart"/>
            <w:shd w:val="clear" w:color="auto" w:fill="FFFFFF" w:themeFill="background1"/>
          </w:tcPr>
          <w:p w14:paraId="7758FBD3" w14:textId="77777777" w:rsidR="00AB278F" w:rsidRPr="007576E9" w:rsidRDefault="00AB278F" w:rsidP="007576E9">
            <w:pPr>
              <w:pStyle w:val="ListParagraph"/>
              <w:spacing w:line="240" w:lineRule="auto"/>
              <w:ind w:left="0"/>
              <w:jc w:val="center"/>
              <w:rPr>
                <w:rFonts w:asciiTheme="majorHAnsi" w:hAnsiTheme="majorHAnsi" w:cstheme="majorHAnsi"/>
                <w:b/>
              </w:rPr>
            </w:pPr>
            <w:r w:rsidRPr="007576E9">
              <w:rPr>
                <w:rFonts w:asciiTheme="majorHAnsi" w:hAnsiTheme="majorHAnsi" w:cstheme="majorHAnsi"/>
                <w:b/>
              </w:rPr>
              <w:t>Timeline</w:t>
            </w:r>
          </w:p>
        </w:tc>
      </w:tr>
      <w:tr w:rsidR="00AB278F" w:rsidRPr="00D4775A" w14:paraId="48DD8897" w14:textId="77777777" w:rsidTr="00BE0769">
        <w:tc>
          <w:tcPr>
            <w:tcW w:w="2712" w:type="dxa"/>
            <w:vMerge/>
            <w:tcBorders>
              <w:bottom w:val="single" w:sz="4" w:space="0" w:color="auto"/>
            </w:tcBorders>
            <w:shd w:val="clear" w:color="auto" w:fill="FFFFFF" w:themeFill="background1"/>
          </w:tcPr>
          <w:p w14:paraId="4214DE22" w14:textId="77777777" w:rsidR="00AB278F" w:rsidRPr="00AD67AF" w:rsidRDefault="00AB278F" w:rsidP="002603CE">
            <w:pPr>
              <w:pStyle w:val="ListParagraph"/>
              <w:spacing w:line="240" w:lineRule="auto"/>
              <w:ind w:left="318" w:hanging="318"/>
              <w:jc w:val="center"/>
              <w:rPr>
                <w:rFonts w:asciiTheme="majorHAnsi" w:hAnsiTheme="majorHAnsi" w:cstheme="majorHAnsi"/>
                <w:b/>
              </w:rPr>
            </w:pPr>
          </w:p>
        </w:tc>
        <w:tc>
          <w:tcPr>
            <w:tcW w:w="4659" w:type="dxa"/>
            <w:gridSpan w:val="3"/>
            <w:tcBorders>
              <w:bottom w:val="single" w:sz="4" w:space="0" w:color="auto"/>
            </w:tcBorders>
            <w:shd w:val="clear" w:color="auto" w:fill="FFFFFF" w:themeFill="background1"/>
          </w:tcPr>
          <w:p w14:paraId="359AA71A" w14:textId="77777777" w:rsidR="00AB278F" w:rsidRPr="00AD67AF" w:rsidRDefault="00AB278F" w:rsidP="002603CE">
            <w:pPr>
              <w:pStyle w:val="ListParagraph"/>
              <w:spacing w:line="240" w:lineRule="auto"/>
              <w:ind w:left="33" w:hanging="33"/>
              <w:jc w:val="center"/>
              <w:rPr>
                <w:rFonts w:asciiTheme="majorHAnsi" w:hAnsiTheme="majorHAnsi" w:cstheme="majorHAnsi"/>
                <w:b/>
              </w:rPr>
            </w:pPr>
            <w:r w:rsidRPr="00AD67AF">
              <w:rPr>
                <w:rFonts w:asciiTheme="majorHAnsi" w:hAnsiTheme="majorHAnsi" w:cstheme="majorHAnsi"/>
                <w:b/>
              </w:rPr>
              <w:t>Requirement</w:t>
            </w:r>
          </w:p>
        </w:tc>
        <w:tc>
          <w:tcPr>
            <w:tcW w:w="2410" w:type="dxa"/>
            <w:vMerge/>
            <w:tcBorders>
              <w:bottom w:val="single" w:sz="4" w:space="0" w:color="auto"/>
            </w:tcBorders>
            <w:shd w:val="clear" w:color="auto" w:fill="FFFFFF" w:themeFill="background1"/>
          </w:tcPr>
          <w:p w14:paraId="090967BE" w14:textId="77777777" w:rsidR="00AB278F" w:rsidRPr="00AD67AF" w:rsidRDefault="00AB278F" w:rsidP="002603CE">
            <w:pPr>
              <w:pStyle w:val="ListParagraph"/>
              <w:spacing w:line="240" w:lineRule="auto"/>
              <w:ind w:left="0"/>
              <w:jc w:val="center"/>
              <w:rPr>
                <w:rFonts w:asciiTheme="majorHAnsi" w:hAnsiTheme="majorHAnsi" w:cstheme="majorHAnsi"/>
                <w:b/>
              </w:rPr>
            </w:pPr>
          </w:p>
        </w:tc>
      </w:tr>
      <w:tr w:rsidR="009751D7" w:rsidRPr="00D4775A" w14:paraId="511E1342" w14:textId="77777777" w:rsidTr="009751D7">
        <w:trPr>
          <w:trHeight w:val="2541"/>
        </w:trPr>
        <w:tc>
          <w:tcPr>
            <w:tcW w:w="2712" w:type="dxa"/>
          </w:tcPr>
          <w:p w14:paraId="75CDD4E8" w14:textId="77777777" w:rsidR="009751D7" w:rsidRPr="007576E9" w:rsidRDefault="009751D7" w:rsidP="007576E9">
            <w:pPr>
              <w:pStyle w:val="ListParagraph"/>
              <w:spacing w:line="240" w:lineRule="auto"/>
              <w:ind w:left="176" w:hanging="142"/>
              <w:rPr>
                <w:rFonts w:asciiTheme="majorHAnsi" w:hAnsiTheme="majorHAnsi" w:cstheme="majorHAnsi"/>
                <w:b/>
                <w:sz w:val="10"/>
              </w:rPr>
            </w:pPr>
          </w:p>
          <w:p w14:paraId="746DB021" w14:textId="4C624544" w:rsidR="009751D7" w:rsidRPr="007576E9" w:rsidRDefault="009751D7" w:rsidP="007576E9">
            <w:pPr>
              <w:pStyle w:val="ListParagraph"/>
              <w:numPr>
                <w:ilvl w:val="0"/>
                <w:numId w:val="16"/>
              </w:numPr>
              <w:spacing w:after="0" w:line="240" w:lineRule="auto"/>
              <w:rPr>
                <w:rFonts w:asciiTheme="majorHAnsi" w:hAnsiTheme="majorHAnsi" w:cstheme="majorHAnsi"/>
                <w:sz w:val="20"/>
              </w:rPr>
            </w:pPr>
            <w:r w:rsidRPr="00064A74">
              <w:rPr>
                <w:rFonts w:asciiTheme="majorHAnsi" w:hAnsiTheme="majorHAnsi" w:cstheme="majorHAnsi"/>
                <w:b/>
                <w:sz w:val="20"/>
              </w:rPr>
              <w:t>Club Membership List</w:t>
            </w:r>
          </w:p>
          <w:p w14:paraId="2F0AD8E7" w14:textId="77777777" w:rsidR="009751D7" w:rsidRPr="007576E9" w:rsidRDefault="009751D7" w:rsidP="007576E9">
            <w:pPr>
              <w:pStyle w:val="ListParagraph"/>
              <w:spacing w:line="240" w:lineRule="auto"/>
              <w:ind w:left="34" w:hanging="34"/>
              <w:rPr>
                <w:rFonts w:asciiTheme="majorHAnsi" w:hAnsiTheme="majorHAnsi" w:cstheme="majorHAnsi"/>
                <w:sz w:val="20"/>
              </w:rPr>
            </w:pPr>
          </w:p>
          <w:p w14:paraId="4E2FD395" w14:textId="77777777" w:rsidR="009751D7" w:rsidRPr="007576E9" w:rsidRDefault="009751D7" w:rsidP="007576E9">
            <w:pPr>
              <w:pStyle w:val="ListParagraph"/>
              <w:spacing w:line="240" w:lineRule="auto"/>
              <w:ind w:left="176"/>
              <w:rPr>
                <w:rFonts w:asciiTheme="majorHAnsi" w:hAnsiTheme="majorHAnsi" w:cstheme="majorHAnsi"/>
                <w:sz w:val="20"/>
              </w:rPr>
            </w:pPr>
          </w:p>
        </w:tc>
        <w:tc>
          <w:tcPr>
            <w:tcW w:w="2284" w:type="dxa"/>
          </w:tcPr>
          <w:p w14:paraId="51CC7F4E" w14:textId="77777777" w:rsidR="009751D7" w:rsidRPr="007576E9" w:rsidRDefault="009751D7" w:rsidP="007576E9">
            <w:pPr>
              <w:spacing w:line="240" w:lineRule="auto"/>
              <w:rPr>
                <w:rFonts w:asciiTheme="majorHAnsi" w:hAnsiTheme="majorHAnsi" w:cstheme="majorHAnsi"/>
                <w:sz w:val="20"/>
              </w:rPr>
            </w:pPr>
            <w:r w:rsidRPr="007576E9">
              <w:rPr>
                <w:rFonts w:asciiTheme="majorHAnsi" w:hAnsiTheme="majorHAnsi" w:cstheme="majorHAnsi"/>
                <w:sz w:val="20"/>
              </w:rPr>
              <w:t>Annual re-affiliation will be based on the previous years’ membership with updates to be provided throughout the year on request.</w:t>
            </w:r>
          </w:p>
          <w:p w14:paraId="2D3CAE27" w14:textId="7DA8080B" w:rsidR="009751D7" w:rsidRPr="007576E9" w:rsidRDefault="009751D7" w:rsidP="007576E9">
            <w:pPr>
              <w:pStyle w:val="ListParagraph"/>
              <w:spacing w:line="240" w:lineRule="auto"/>
              <w:ind w:left="0"/>
              <w:rPr>
                <w:rFonts w:asciiTheme="majorHAnsi" w:hAnsiTheme="majorHAnsi" w:cstheme="majorHAnsi"/>
                <w:b/>
                <w:sz w:val="20"/>
              </w:rPr>
            </w:pPr>
            <w:r w:rsidRPr="007576E9">
              <w:rPr>
                <w:rFonts w:asciiTheme="majorHAnsi" w:hAnsiTheme="majorHAnsi" w:cstheme="majorHAnsi"/>
                <w:sz w:val="20"/>
              </w:rPr>
              <w:t>*All members must be registered as UniSA Sport members</w:t>
            </w:r>
            <w:r w:rsidR="00CD2214">
              <w:rPr>
                <w:rFonts w:asciiTheme="majorHAnsi" w:hAnsiTheme="majorHAnsi" w:cstheme="majorHAnsi"/>
                <w:sz w:val="20"/>
              </w:rPr>
              <w:t xml:space="preserve"> and member lists on the website</w:t>
            </w:r>
            <w:r w:rsidRPr="007576E9">
              <w:rPr>
                <w:rFonts w:asciiTheme="majorHAnsi" w:hAnsiTheme="majorHAnsi" w:cstheme="majorHAnsi"/>
                <w:sz w:val="20"/>
              </w:rPr>
              <w:t>.</w:t>
            </w:r>
          </w:p>
        </w:tc>
        <w:tc>
          <w:tcPr>
            <w:tcW w:w="2375" w:type="dxa"/>
            <w:gridSpan w:val="2"/>
          </w:tcPr>
          <w:p w14:paraId="55791EC9" w14:textId="77777777" w:rsidR="009751D7" w:rsidRPr="007576E9" w:rsidRDefault="009751D7" w:rsidP="007576E9">
            <w:pPr>
              <w:spacing w:line="240" w:lineRule="auto"/>
              <w:rPr>
                <w:rFonts w:asciiTheme="majorHAnsi" w:hAnsiTheme="majorHAnsi" w:cstheme="majorHAnsi"/>
                <w:sz w:val="20"/>
              </w:rPr>
            </w:pPr>
            <w:r w:rsidRPr="007576E9">
              <w:rPr>
                <w:rFonts w:asciiTheme="majorHAnsi" w:hAnsiTheme="majorHAnsi" w:cstheme="majorHAnsi"/>
                <w:sz w:val="20"/>
              </w:rPr>
              <w:t>An annual club member list indicating current UniSA student and non-student members must be provided for endorsement assessment.</w:t>
            </w:r>
          </w:p>
          <w:p w14:paraId="229ED81E" w14:textId="77777777" w:rsidR="009751D7" w:rsidRPr="007576E9" w:rsidRDefault="009751D7" w:rsidP="007576E9">
            <w:pPr>
              <w:spacing w:line="240" w:lineRule="auto"/>
              <w:rPr>
                <w:rFonts w:asciiTheme="majorHAnsi" w:hAnsiTheme="majorHAnsi" w:cstheme="majorHAnsi"/>
                <w:sz w:val="20"/>
              </w:rPr>
            </w:pPr>
            <w:r w:rsidRPr="007576E9">
              <w:rPr>
                <w:rFonts w:asciiTheme="majorHAnsi" w:hAnsiTheme="majorHAnsi" w:cstheme="majorHAnsi"/>
                <w:sz w:val="20"/>
              </w:rPr>
              <w:t>*All members must be registered as UniSA Sport members pending level of endorsement.</w:t>
            </w:r>
          </w:p>
        </w:tc>
        <w:tc>
          <w:tcPr>
            <w:tcW w:w="2410" w:type="dxa"/>
            <w:vMerge w:val="restart"/>
          </w:tcPr>
          <w:p w14:paraId="42D5BB3C" w14:textId="77777777" w:rsidR="009751D7" w:rsidRPr="007576E9" w:rsidRDefault="009751D7" w:rsidP="007576E9">
            <w:pPr>
              <w:pStyle w:val="ListParagraph"/>
              <w:spacing w:line="240" w:lineRule="auto"/>
              <w:ind w:left="321" w:hanging="321"/>
              <w:rPr>
                <w:rFonts w:asciiTheme="majorHAnsi" w:hAnsiTheme="majorHAnsi" w:cstheme="majorHAnsi"/>
                <w:b/>
                <w:sz w:val="20"/>
                <w:szCs w:val="20"/>
              </w:rPr>
            </w:pPr>
          </w:p>
          <w:p w14:paraId="64A70D18" w14:textId="77777777" w:rsidR="009751D7" w:rsidRPr="007576E9" w:rsidRDefault="009751D7" w:rsidP="007576E9">
            <w:pPr>
              <w:pStyle w:val="ListParagraph"/>
              <w:spacing w:line="240" w:lineRule="auto"/>
              <w:ind w:left="321" w:hanging="321"/>
              <w:rPr>
                <w:rFonts w:asciiTheme="majorHAnsi" w:hAnsiTheme="majorHAnsi" w:cstheme="majorHAnsi"/>
                <w:b/>
                <w:sz w:val="20"/>
                <w:szCs w:val="20"/>
              </w:rPr>
            </w:pPr>
          </w:p>
          <w:p w14:paraId="3F2F22F7" w14:textId="77777777" w:rsidR="009751D7" w:rsidRDefault="009751D7" w:rsidP="009751D7">
            <w:pPr>
              <w:pStyle w:val="ListParagraph"/>
              <w:spacing w:after="0" w:line="240" w:lineRule="auto"/>
              <w:ind w:left="321" w:hanging="321"/>
              <w:rPr>
                <w:rFonts w:asciiTheme="majorHAnsi" w:hAnsiTheme="majorHAnsi" w:cstheme="majorHAnsi"/>
                <w:b/>
                <w:sz w:val="20"/>
                <w:szCs w:val="20"/>
              </w:rPr>
            </w:pPr>
          </w:p>
          <w:p w14:paraId="668F6726" w14:textId="77777777" w:rsidR="009751D7" w:rsidRDefault="009751D7" w:rsidP="009751D7">
            <w:pPr>
              <w:pStyle w:val="ListParagraph"/>
              <w:spacing w:after="0" w:line="240" w:lineRule="auto"/>
              <w:ind w:left="321" w:hanging="321"/>
              <w:rPr>
                <w:rFonts w:asciiTheme="majorHAnsi" w:hAnsiTheme="majorHAnsi" w:cstheme="majorHAnsi"/>
                <w:b/>
                <w:sz w:val="20"/>
                <w:szCs w:val="20"/>
              </w:rPr>
            </w:pPr>
          </w:p>
          <w:p w14:paraId="26750D80" w14:textId="77777777" w:rsidR="009751D7" w:rsidRDefault="009751D7" w:rsidP="009751D7">
            <w:pPr>
              <w:pStyle w:val="ListParagraph"/>
              <w:spacing w:after="0" w:line="240" w:lineRule="auto"/>
              <w:ind w:left="321" w:hanging="321"/>
              <w:rPr>
                <w:rFonts w:asciiTheme="majorHAnsi" w:hAnsiTheme="majorHAnsi" w:cstheme="majorHAnsi"/>
                <w:b/>
                <w:sz w:val="20"/>
                <w:szCs w:val="20"/>
              </w:rPr>
            </w:pPr>
          </w:p>
          <w:p w14:paraId="7393A22B" w14:textId="77777777" w:rsidR="009751D7" w:rsidRDefault="009751D7" w:rsidP="009751D7">
            <w:pPr>
              <w:pStyle w:val="ListParagraph"/>
              <w:spacing w:after="0" w:line="240" w:lineRule="auto"/>
              <w:ind w:left="321" w:hanging="321"/>
              <w:rPr>
                <w:rFonts w:asciiTheme="majorHAnsi" w:hAnsiTheme="majorHAnsi" w:cstheme="majorHAnsi"/>
                <w:b/>
                <w:sz w:val="20"/>
                <w:szCs w:val="20"/>
              </w:rPr>
            </w:pPr>
          </w:p>
          <w:p w14:paraId="01C12E15" w14:textId="77777777" w:rsidR="009751D7" w:rsidRPr="007576E9" w:rsidRDefault="009751D7" w:rsidP="009751D7">
            <w:pPr>
              <w:pStyle w:val="ListParagraph"/>
              <w:spacing w:after="0" w:line="240" w:lineRule="auto"/>
              <w:ind w:left="321" w:hanging="321"/>
              <w:rPr>
                <w:rFonts w:asciiTheme="majorHAnsi" w:hAnsiTheme="majorHAnsi" w:cstheme="majorHAnsi"/>
                <w:b/>
                <w:sz w:val="20"/>
                <w:szCs w:val="20"/>
              </w:rPr>
            </w:pPr>
          </w:p>
          <w:p w14:paraId="0E5D3DB8" w14:textId="77777777" w:rsidR="009751D7" w:rsidRPr="007576E9" w:rsidRDefault="009751D7" w:rsidP="009751D7">
            <w:pPr>
              <w:pStyle w:val="ListParagraph"/>
              <w:spacing w:after="0" w:line="240" w:lineRule="auto"/>
              <w:ind w:left="321" w:hanging="321"/>
              <w:rPr>
                <w:rFonts w:asciiTheme="majorHAnsi" w:hAnsiTheme="majorHAnsi" w:cstheme="majorHAnsi"/>
                <w:b/>
                <w:sz w:val="20"/>
                <w:szCs w:val="20"/>
              </w:rPr>
            </w:pPr>
            <w:r w:rsidRPr="007576E9">
              <w:rPr>
                <w:rFonts w:asciiTheme="majorHAnsi" w:hAnsiTheme="majorHAnsi" w:cstheme="majorHAnsi"/>
                <w:b/>
                <w:sz w:val="20"/>
                <w:szCs w:val="20"/>
              </w:rPr>
              <w:t>Re-occurring:</w:t>
            </w:r>
          </w:p>
          <w:p w14:paraId="2A15631C" w14:textId="77777777" w:rsidR="009751D7" w:rsidRPr="007576E9" w:rsidRDefault="009751D7" w:rsidP="009751D7">
            <w:pPr>
              <w:spacing w:after="0" w:line="240" w:lineRule="auto"/>
              <w:rPr>
                <w:rFonts w:asciiTheme="majorHAnsi" w:hAnsiTheme="majorHAnsi" w:cstheme="majorHAnsi"/>
                <w:b/>
                <w:sz w:val="20"/>
                <w:szCs w:val="20"/>
              </w:rPr>
            </w:pPr>
            <w:r w:rsidRPr="007576E9">
              <w:rPr>
                <w:rFonts w:asciiTheme="majorHAnsi" w:hAnsiTheme="majorHAnsi" w:cstheme="majorHAnsi"/>
                <w:b/>
                <w:sz w:val="20"/>
                <w:szCs w:val="20"/>
              </w:rPr>
              <w:t xml:space="preserve">Winter Sports – </w:t>
            </w:r>
            <w:r w:rsidRPr="007576E9">
              <w:rPr>
                <w:rFonts w:asciiTheme="majorHAnsi" w:hAnsiTheme="majorHAnsi" w:cstheme="majorHAnsi"/>
                <w:sz w:val="20"/>
                <w:szCs w:val="20"/>
              </w:rPr>
              <w:t>31</w:t>
            </w:r>
            <w:r w:rsidRPr="007576E9">
              <w:rPr>
                <w:rFonts w:asciiTheme="majorHAnsi" w:hAnsiTheme="majorHAnsi" w:cstheme="majorHAnsi"/>
                <w:sz w:val="20"/>
                <w:szCs w:val="20"/>
                <w:vertAlign w:val="superscript"/>
              </w:rPr>
              <w:t>st</w:t>
            </w:r>
            <w:r w:rsidRPr="007576E9">
              <w:rPr>
                <w:rFonts w:asciiTheme="majorHAnsi" w:hAnsiTheme="majorHAnsi" w:cstheme="majorHAnsi"/>
                <w:sz w:val="20"/>
                <w:szCs w:val="20"/>
              </w:rPr>
              <w:t xml:space="preserve"> May each year</w:t>
            </w:r>
          </w:p>
          <w:p w14:paraId="6C81F843" w14:textId="1187E38B" w:rsidR="009751D7" w:rsidRPr="007576E9" w:rsidRDefault="009751D7" w:rsidP="009751D7">
            <w:pPr>
              <w:spacing w:after="0" w:line="240" w:lineRule="auto"/>
              <w:rPr>
                <w:rFonts w:asciiTheme="majorHAnsi" w:hAnsiTheme="majorHAnsi" w:cstheme="majorHAnsi"/>
                <w:b/>
                <w:sz w:val="20"/>
                <w:szCs w:val="20"/>
              </w:rPr>
            </w:pPr>
            <w:r w:rsidRPr="007576E9">
              <w:rPr>
                <w:rFonts w:asciiTheme="majorHAnsi" w:hAnsiTheme="majorHAnsi" w:cstheme="majorHAnsi"/>
                <w:b/>
                <w:sz w:val="20"/>
                <w:szCs w:val="20"/>
              </w:rPr>
              <w:t xml:space="preserve">Summer Sports– </w:t>
            </w:r>
            <w:r w:rsidRPr="007576E9">
              <w:rPr>
                <w:rFonts w:asciiTheme="majorHAnsi" w:hAnsiTheme="majorHAnsi" w:cstheme="majorHAnsi"/>
                <w:sz w:val="20"/>
                <w:szCs w:val="20"/>
              </w:rPr>
              <w:t>30</w:t>
            </w:r>
            <w:r w:rsidRPr="007576E9">
              <w:rPr>
                <w:rFonts w:asciiTheme="majorHAnsi" w:hAnsiTheme="majorHAnsi" w:cstheme="majorHAnsi"/>
                <w:sz w:val="20"/>
                <w:szCs w:val="20"/>
                <w:vertAlign w:val="superscript"/>
              </w:rPr>
              <w:t>th</w:t>
            </w:r>
            <w:r w:rsidRPr="007576E9">
              <w:rPr>
                <w:rFonts w:asciiTheme="majorHAnsi" w:hAnsiTheme="majorHAnsi" w:cstheme="majorHAnsi"/>
                <w:sz w:val="20"/>
                <w:szCs w:val="20"/>
              </w:rPr>
              <w:t xml:space="preserve"> November each year</w:t>
            </w:r>
          </w:p>
        </w:tc>
      </w:tr>
      <w:tr w:rsidR="009751D7" w:rsidRPr="00D4775A" w14:paraId="1BC03B09" w14:textId="77777777" w:rsidTr="009751D7">
        <w:trPr>
          <w:trHeight w:val="469"/>
        </w:trPr>
        <w:tc>
          <w:tcPr>
            <w:tcW w:w="2712" w:type="dxa"/>
          </w:tcPr>
          <w:p w14:paraId="09D59AA1" w14:textId="4CBAA453" w:rsidR="009751D7" w:rsidRPr="007576E9" w:rsidRDefault="009751D7" w:rsidP="007576E9">
            <w:pPr>
              <w:pStyle w:val="ListParagraph"/>
              <w:spacing w:line="240" w:lineRule="auto"/>
              <w:ind w:left="176" w:hanging="176"/>
              <w:rPr>
                <w:rFonts w:asciiTheme="majorHAnsi" w:hAnsiTheme="majorHAnsi" w:cstheme="majorHAnsi"/>
                <w:sz w:val="20"/>
              </w:rPr>
            </w:pPr>
            <w:r w:rsidRPr="007576E9">
              <w:rPr>
                <w:rFonts w:asciiTheme="majorHAnsi" w:hAnsiTheme="majorHAnsi" w:cstheme="majorHAnsi"/>
                <w:b/>
                <w:sz w:val="20"/>
              </w:rPr>
              <w:t>2.</w:t>
            </w:r>
            <w:r w:rsidRPr="007576E9">
              <w:rPr>
                <w:rFonts w:asciiTheme="majorHAnsi" w:hAnsiTheme="majorHAnsi" w:cstheme="majorHAnsi"/>
                <w:sz w:val="20"/>
              </w:rPr>
              <w:t xml:space="preserve">    </w:t>
            </w:r>
            <w:hyperlink r:id="rId19" w:history="1">
              <w:r w:rsidRPr="00E3372D">
                <w:rPr>
                  <w:rStyle w:val="Hyperlink"/>
                  <w:rFonts w:asciiTheme="majorHAnsi" w:hAnsiTheme="majorHAnsi" w:cstheme="majorHAnsi"/>
                  <w:b/>
                  <w:sz w:val="20"/>
                </w:rPr>
                <w:t>Committee List</w:t>
              </w:r>
            </w:hyperlink>
            <w:r w:rsidRPr="007576E9">
              <w:rPr>
                <w:rFonts w:asciiTheme="majorHAnsi" w:hAnsiTheme="majorHAnsi" w:cstheme="majorHAnsi"/>
                <w:sz w:val="20"/>
              </w:rPr>
              <w:t xml:space="preserve"> </w:t>
            </w:r>
          </w:p>
          <w:p w14:paraId="6299C92F" w14:textId="77777777" w:rsidR="009751D7" w:rsidRPr="007576E9" w:rsidRDefault="009751D7" w:rsidP="007576E9">
            <w:pPr>
              <w:pStyle w:val="ListParagraph"/>
              <w:spacing w:line="240" w:lineRule="auto"/>
              <w:ind w:left="318" w:hanging="318"/>
              <w:rPr>
                <w:rFonts w:asciiTheme="majorHAnsi" w:hAnsiTheme="majorHAnsi" w:cstheme="majorHAnsi"/>
                <w:sz w:val="10"/>
              </w:rPr>
            </w:pPr>
          </w:p>
        </w:tc>
        <w:tc>
          <w:tcPr>
            <w:tcW w:w="4659" w:type="dxa"/>
            <w:gridSpan w:val="3"/>
          </w:tcPr>
          <w:p w14:paraId="6904DB5B" w14:textId="77777777" w:rsidR="009751D7" w:rsidRDefault="009751D7" w:rsidP="009751D7">
            <w:pPr>
              <w:pStyle w:val="ListParagraph"/>
              <w:spacing w:line="240" w:lineRule="auto"/>
              <w:ind w:left="0"/>
              <w:rPr>
                <w:rFonts w:asciiTheme="majorHAnsi" w:hAnsiTheme="majorHAnsi" w:cstheme="majorHAnsi"/>
                <w:sz w:val="20"/>
              </w:rPr>
            </w:pPr>
            <w:r w:rsidRPr="007576E9">
              <w:rPr>
                <w:rFonts w:asciiTheme="majorHAnsi" w:hAnsiTheme="majorHAnsi" w:cstheme="majorHAnsi"/>
                <w:sz w:val="20"/>
              </w:rPr>
              <w:t xml:space="preserve">Provide an up to date committee list to UniSA Sport. </w:t>
            </w:r>
          </w:p>
          <w:p w14:paraId="7A601137" w14:textId="77777777" w:rsidR="009751D7" w:rsidRDefault="009751D7" w:rsidP="009751D7">
            <w:pPr>
              <w:pStyle w:val="ListParagraph"/>
              <w:spacing w:line="240" w:lineRule="auto"/>
              <w:ind w:left="0"/>
              <w:rPr>
                <w:rFonts w:asciiTheme="majorHAnsi" w:hAnsiTheme="majorHAnsi" w:cstheme="majorHAnsi"/>
                <w:sz w:val="20"/>
              </w:rPr>
            </w:pPr>
          </w:p>
          <w:p w14:paraId="323D8A25" w14:textId="1A350FD2" w:rsidR="009751D7" w:rsidRPr="009751D7" w:rsidRDefault="009751D7" w:rsidP="009751D7">
            <w:pPr>
              <w:pStyle w:val="ListParagraph"/>
              <w:spacing w:line="240" w:lineRule="auto"/>
              <w:ind w:left="0"/>
              <w:rPr>
                <w:rFonts w:asciiTheme="majorHAnsi" w:hAnsiTheme="majorHAnsi" w:cstheme="majorHAnsi"/>
                <w:sz w:val="8"/>
              </w:rPr>
            </w:pPr>
          </w:p>
        </w:tc>
        <w:tc>
          <w:tcPr>
            <w:tcW w:w="2410" w:type="dxa"/>
            <w:vMerge/>
          </w:tcPr>
          <w:p w14:paraId="258C8B14" w14:textId="6C316CFD" w:rsidR="009751D7" w:rsidRPr="009751D7" w:rsidRDefault="009751D7" w:rsidP="009751D7">
            <w:pPr>
              <w:spacing w:after="0" w:line="240" w:lineRule="auto"/>
              <w:rPr>
                <w:rFonts w:asciiTheme="majorHAnsi" w:hAnsiTheme="majorHAnsi" w:cstheme="majorHAnsi"/>
                <w:b/>
                <w:sz w:val="20"/>
                <w:szCs w:val="20"/>
              </w:rPr>
            </w:pPr>
          </w:p>
        </w:tc>
      </w:tr>
      <w:tr w:rsidR="00BE0769" w:rsidRPr="00D4775A" w14:paraId="055E2888" w14:textId="77777777" w:rsidTr="00467572">
        <w:trPr>
          <w:trHeight w:val="1833"/>
        </w:trPr>
        <w:tc>
          <w:tcPr>
            <w:tcW w:w="2712" w:type="dxa"/>
            <w:tcBorders>
              <w:bottom w:val="single" w:sz="4" w:space="0" w:color="auto"/>
            </w:tcBorders>
          </w:tcPr>
          <w:p w14:paraId="38A587A9" w14:textId="27DB1718" w:rsidR="00BE0769" w:rsidRPr="007576E9" w:rsidRDefault="00BE0769" w:rsidP="007576E9">
            <w:pPr>
              <w:pStyle w:val="ListParagraph"/>
              <w:numPr>
                <w:ilvl w:val="0"/>
                <w:numId w:val="17"/>
              </w:numPr>
              <w:spacing w:after="0" w:line="240" w:lineRule="auto"/>
              <w:rPr>
                <w:rFonts w:asciiTheme="majorHAnsi" w:hAnsiTheme="majorHAnsi" w:cstheme="majorHAnsi"/>
                <w:b/>
                <w:sz w:val="20"/>
              </w:rPr>
            </w:pPr>
            <w:r w:rsidRPr="00E3372D">
              <w:rPr>
                <w:rFonts w:asciiTheme="majorHAnsi" w:hAnsiTheme="majorHAnsi" w:cstheme="majorHAnsi"/>
                <w:b/>
                <w:sz w:val="20"/>
              </w:rPr>
              <w:t>Member Fees</w:t>
            </w:r>
          </w:p>
        </w:tc>
        <w:tc>
          <w:tcPr>
            <w:tcW w:w="2329" w:type="dxa"/>
            <w:gridSpan w:val="2"/>
            <w:tcBorders>
              <w:bottom w:val="single" w:sz="4" w:space="0" w:color="auto"/>
            </w:tcBorders>
          </w:tcPr>
          <w:p w14:paraId="15108AF0" w14:textId="32498DAD" w:rsidR="00BE0769" w:rsidRPr="007576E9" w:rsidRDefault="00DF5289" w:rsidP="00DF5289">
            <w:pPr>
              <w:spacing w:line="240" w:lineRule="auto"/>
              <w:rPr>
                <w:rFonts w:asciiTheme="majorHAnsi" w:hAnsiTheme="majorHAnsi" w:cstheme="majorHAnsi"/>
                <w:sz w:val="20"/>
              </w:rPr>
            </w:pPr>
            <w:r w:rsidRPr="007576E9">
              <w:rPr>
                <w:rFonts w:asciiTheme="majorHAnsi" w:hAnsiTheme="majorHAnsi" w:cstheme="majorHAnsi"/>
                <w:sz w:val="20"/>
              </w:rPr>
              <w:t xml:space="preserve">The club must </w:t>
            </w:r>
            <w:r>
              <w:rPr>
                <w:rFonts w:asciiTheme="majorHAnsi" w:hAnsiTheme="majorHAnsi" w:cstheme="majorHAnsi"/>
                <w:sz w:val="20"/>
              </w:rPr>
              <w:t>create through the website membership fees products with</w:t>
            </w:r>
            <w:r w:rsidRPr="007576E9">
              <w:rPr>
                <w:rFonts w:asciiTheme="majorHAnsi" w:hAnsiTheme="majorHAnsi" w:cstheme="majorHAnsi"/>
                <w:sz w:val="20"/>
              </w:rPr>
              <w:t xml:space="preserve"> a reduced UniSA student membership fee to that of non UniSA student club members</w:t>
            </w:r>
            <w:r w:rsidR="00CD2214">
              <w:rPr>
                <w:rFonts w:asciiTheme="majorHAnsi" w:hAnsiTheme="majorHAnsi" w:cstheme="majorHAnsi"/>
                <w:sz w:val="20"/>
              </w:rPr>
              <w:t>.</w:t>
            </w:r>
          </w:p>
        </w:tc>
        <w:tc>
          <w:tcPr>
            <w:tcW w:w="2330" w:type="dxa"/>
            <w:tcBorders>
              <w:bottom w:val="single" w:sz="4" w:space="0" w:color="auto"/>
            </w:tcBorders>
          </w:tcPr>
          <w:p w14:paraId="085B7D75" w14:textId="4ACCED1B" w:rsidR="00BE0769" w:rsidRPr="007576E9" w:rsidRDefault="00DF5289" w:rsidP="009751D7">
            <w:pPr>
              <w:spacing w:line="240" w:lineRule="auto"/>
              <w:rPr>
                <w:rFonts w:asciiTheme="majorHAnsi" w:hAnsiTheme="majorHAnsi" w:cstheme="majorHAnsi"/>
                <w:sz w:val="20"/>
              </w:rPr>
            </w:pPr>
            <w:r w:rsidRPr="007576E9">
              <w:rPr>
                <w:rFonts w:asciiTheme="majorHAnsi" w:hAnsiTheme="majorHAnsi" w:cstheme="majorHAnsi"/>
                <w:sz w:val="20"/>
              </w:rPr>
              <w:t>The club must provide a summary of its membership fees showing a reduced UniSA student membership fee to that of non UniSA student club members</w:t>
            </w:r>
            <w:r>
              <w:rPr>
                <w:rFonts w:asciiTheme="majorHAnsi" w:hAnsiTheme="majorHAnsi" w:cstheme="majorHAnsi"/>
                <w:sz w:val="20"/>
              </w:rPr>
              <w:t>. Optional use of online store</w:t>
            </w:r>
            <w:r w:rsidR="00CD2214">
              <w:rPr>
                <w:rFonts w:asciiTheme="majorHAnsi" w:hAnsiTheme="majorHAnsi" w:cstheme="majorHAnsi"/>
                <w:sz w:val="20"/>
              </w:rPr>
              <w:t>.</w:t>
            </w:r>
          </w:p>
        </w:tc>
        <w:tc>
          <w:tcPr>
            <w:tcW w:w="2410" w:type="dxa"/>
            <w:vMerge/>
            <w:tcBorders>
              <w:bottom w:val="single" w:sz="4" w:space="0" w:color="auto"/>
            </w:tcBorders>
          </w:tcPr>
          <w:p w14:paraId="76A07966" w14:textId="0A4AE7D6" w:rsidR="00BE0769" w:rsidRPr="007576E9" w:rsidRDefault="00BE0769" w:rsidP="009751D7">
            <w:pPr>
              <w:spacing w:after="0" w:line="240" w:lineRule="auto"/>
              <w:rPr>
                <w:rFonts w:asciiTheme="majorHAnsi" w:hAnsiTheme="majorHAnsi" w:cstheme="majorHAnsi"/>
                <w:b/>
                <w:sz w:val="20"/>
                <w:szCs w:val="20"/>
              </w:rPr>
            </w:pPr>
          </w:p>
        </w:tc>
      </w:tr>
      <w:tr w:rsidR="00AB278F" w:rsidRPr="00D4775A" w14:paraId="615932C1" w14:textId="77777777" w:rsidTr="00BE0769">
        <w:tc>
          <w:tcPr>
            <w:tcW w:w="2712" w:type="dxa"/>
            <w:tcBorders>
              <w:top w:val="single" w:sz="4" w:space="0" w:color="auto"/>
            </w:tcBorders>
          </w:tcPr>
          <w:p w14:paraId="0845A13B" w14:textId="57B58E03" w:rsidR="00AB278F" w:rsidRPr="00DF5289" w:rsidRDefault="00A068F2" w:rsidP="00DF5289">
            <w:pPr>
              <w:pStyle w:val="ListParagraph"/>
              <w:numPr>
                <w:ilvl w:val="0"/>
                <w:numId w:val="17"/>
              </w:numPr>
              <w:spacing w:line="240" w:lineRule="auto"/>
              <w:rPr>
                <w:rFonts w:asciiTheme="majorHAnsi" w:hAnsiTheme="majorHAnsi" w:cstheme="majorHAnsi"/>
                <w:sz w:val="20"/>
              </w:rPr>
            </w:pPr>
            <w:hyperlink r:id="rId20" w:history="1">
              <w:r w:rsidR="00AB278F" w:rsidRPr="00DF5289">
                <w:rPr>
                  <w:rStyle w:val="Hyperlink"/>
                  <w:rFonts w:asciiTheme="majorHAnsi" w:hAnsiTheme="majorHAnsi" w:cstheme="majorHAnsi"/>
                  <w:b/>
                  <w:color w:val="000000" w:themeColor="text1"/>
                  <w:sz w:val="20"/>
                  <w:u w:val="none"/>
                </w:rPr>
                <w:t>Constitution</w:t>
              </w:r>
            </w:hyperlink>
          </w:p>
          <w:p w14:paraId="72471445" w14:textId="77777777" w:rsidR="00AB278F" w:rsidRPr="007576E9" w:rsidRDefault="00AB278F" w:rsidP="007576E9">
            <w:pPr>
              <w:pStyle w:val="ListParagraph"/>
              <w:spacing w:line="240" w:lineRule="auto"/>
              <w:ind w:left="318" w:hanging="318"/>
              <w:rPr>
                <w:rFonts w:asciiTheme="majorHAnsi" w:hAnsiTheme="majorHAnsi" w:cstheme="majorHAnsi"/>
                <w:sz w:val="20"/>
              </w:rPr>
            </w:pPr>
          </w:p>
        </w:tc>
        <w:tc>
          <w:tcPr>
            <w:tcW w:w="2284" w:type="dxa"/>
            <w:tcBorders>
              <w:top w:val="single" w:sz="4" w:space="0" w:color="auto"/>
            </w:tcBorders>
          </w:tcPr>
          <w:p w14:paraId="2BE191FB" w14:textId="0E47E3BE" w:rsidR="00AB278F" w:rsidRPr="007576E9" w:rsidRDefault="00757991" w:rsidP="00757991">
            <w:pPr>
              <w:spacing w:line="240" w:lineRule="auto"/>
              <w:rPr>
                <w:rFonts w:asciiTheme="majorHAnsi" w:hAnsiTheme="majorHAnsi" w:cstheme="majorHAnsi"/>
                <w:b/>
                <w:sz w:val="20"/>
              </w:rPr>
            </w:pPr>
            <w:r>
              <w:rPr>
                <w:rFonts w:asciiTheme="majorHAnsi" w:hAnsiTheme="majorHAnsi" w:cstheme="majorHAnsi"/>
                <w:sz w:val="20"/>
              </w:rPr>
              <w:t>A formal constitution</w:t>
            </w:r>
            <w:r w:rsidR="00AB278F" w:rsidRPr="007576E9">
              <w:rPr>
                <w:rFonts w:asciiTheme="majorHAnsi" w:hAnsiTheme="majorHAnsi" w:cstheme="majorHAnsi"/>
                <w:sz w:val="20"/>
              </w:rPr>
              <w:t xml:space="preserve"> must be submitted to UniSA Sport. </w:t>
            </w:r>
          </w:p>
        </w:tc>
        <w:tc>
          <w:tcPr>
            <w:tcW w:w="2375" w:type="dxa"/>
            <w:gridSpan w:val="2"/>
            <w:tcBorders>
              <w:top w:val="single" w:sz="4" w:space="0" w:color="auto"/>
            </w:tcBorders>
          </w:tcPr>
          <w:p w14:paraId="07AA07DA" w14:textId="76F8AFC9" w:rsidR="00AB278F" w:rsidRPr="007576E9" w:rsidRDefault="00AB278F" w:rsidP="00BE0769">
            <w:pPr>
              <w:spacing w:line="240" w:lineRule="auto"/>
              <w:rPr>
                <w:rFonts w:asciiTheme="majorHAnsi" w:hAnsiTheme="majorHAnsi" w:cstheme="majorHAnsi"/>
                <w:sz w:val="20"/>
              </w:rPr>
            </w:pPr>
            <w:r w:rsidRPr="007576E9">
              <w:rPr>
                <w:rFonts w:asciiTheme="majorHAnsi" w:hAnsiTheme="majorHAnsi" w:cstheme="majorHAnsi"/>
                <w:sz w:val="20"/>
              </w:rPr>
              <w:t>A formal constitution must be submitted to UniSA Sport.</w:t>
            </w:r>
          </w:p>
        </w:tc>
        <w:tc>
          <w:tcPr>
            <w:tcW w:w="2410" w:type="dxa"/>
            <w:tcBorders>
              <w:top w:val="single" w:sz="4" w:space="0" w:color="auto"/>
            </w:tcBorders>
          </w:tcPr>
          <w:p w14:paraId="2E3DCEDB" w14:textId="7611D268" w:rsidR="00AB278F" w:rsidRPr="000757A4" w:rsidRDefault="00AB278F" w:rsidP="007576E9">
            <w:pPr>
              <w:spacing w:line="240" w:lineRule="auto"/>
              <w:rPr>
                <w:rFonts w:asciiTheme="majorHAnsi" w:hAnsiTheme="majorHAnsi" w:cstheme="majorHAnsi"/>
                <w:sz w:val="20"/>
                <w:szCs w:val="20"/>
              </w:rPr>
            </w:pPr>
            <w:r w:rsidRPr="009751D7">
              <w:rPr>
                <w:rFonts w:asciiTheme="majorHAnsi" w:hAnsiTheme="majorHAnsi" w:cstheme="majorHAnsi"/>
                <w:sz w:val="20"/>
                <w:szCs w:val="20"/>
              </w:rPr>
              <w:t>To be resubmitted upon any amendments</w:t>
            </w:r>
            <w:r w:rsidRPr="000757A4">
              <w:rPr>
                <w:rFonts w:asciiTheme="majorHAnsi" w:hAnsiTheme="majorHAnsi" w:cstheme="majorHAnsi"/>
                <w:sz w:val="20"/>
                <w:szCs w:val="20"/>
              </w:rPr>
              <w:t xml:space="preserve"> </w:t>
            </w:r>
          </w:p>
          <w:p w14:paraId="143571BE" w14:textId="77777777" w:rsidR="00AB278F" w:rsidRPr="007576E9" w:rsidRDefault="00AB278F" w:rsidP="007576E9">
            <w:pPr>
              <w:pStyle w:val="ListParagraph"/>
              <w:spacing w:line="240" w:lineRule="auto"/>
              <w:ind w:left="0"/>
              <w:rPr>
                <w:rFonts w:asciiTheme="majorHAnsi" w:hAnsiTheme="majorHAnsi" w:cstheme="majorHAnsi"/>
                <w:b/>
                <w:sz w:val="20"/>
                <w:szCs w:val="20"/>
              </w:rPr>
            </w:pPr>
          </w:p>
        </w:tc>
      </w:tr>
      <w:tr w:rsidR="00AB278F" w:rsidRPr="00D4775A" w14:paraId="467617D8" w14:textId="77777777" w:rsidTr="007576E9">
        <w:tc>
          <w:tcPr>
            <w:tcW w:w="2712" w:type="dxa"/>
          </w:tcPr>
          <w:p w14:paraId="35FD00D0" w14:textId="58E8F560" w:rsidR="00AB278F" w:rsidRPr="007576E9" w:rsidRDefault="00BE0769" w:rsidP="007576E9">
            <w:pPr>
              <w:pStyle w:val="ListParagraph"/>
              <w:spacing w:line="240" w:lineRule="auto"/>
              <w:ind w:left="176" w:hanging="176"/>
              <w:rPr>
                <w:rFonts w:asciiTheme="majorHAnsi" w:hAnsiTheme="majorHAnsi" w:cstheme="majorHAnsi"/>
                <w:sz w:val="20"/>
              </w:rPr>
            </w:pPr>
            <w:r>
              <w:rPr>
                <w:rFonts w:asciiTheme="majorHAnsi" w:hAnsiTheme="majorHAnsi" w:cstheme="majorHAnsi"/>
                <w:b/>
                <w:sz w:val="20"/>
              </w:rPr>
              <w:t>5</w:t>
            </w:r>
            <w:r w:rsidR="00AB278F" w:rsidRPr="007576E9">
              <w:rPr>
                <w:rFonts w:asciiTheme="majorHAnsi" w:hAnsiTheme="majorHAnsi" w:cstheme="majorHAnsi"/>
                <w:b/>
                <w:sz w:val="20"/>
              </w:rPr>
              <w:t>.</w:t>
            </w:r>
            <w:r w:rsidR="00AB278F" w:rsidRPr="007576E9">
              <w:rPr>
                <w:rFonts w:asciiTheme="majorHAnsi" w:hAnsiTheme="majorHAnsi" w:cstheme="majorHAnsi"/>
                <w:sz w:val="20"/>
              </w:rPr>
              <w:t xml:space="preserve"> </w:t>
            </w:r>
            <w:hyperlink r:id="rId21" w:history="1">
              <w:r w:rsidR="00AB278F" w:rsidRPr="00E3372D">
                <w:rPr>
                  <w:rStyle w:val="Hyperlink"/>
                  <w:rFonts w:asciiTheme="majorHAnsi" w:hAnsiTheme="majorHAnsi" w:cstheme="majorHAnsi"/>
                  <w:b/>
                  <w:sz w:val="20"/>
                </w:rPr>
                <w:t>AGM Minutes</w:t>
              </w:r>
            </w:hyperlink>
          </w:p>
          <w:p w14:paraId="4614F837" w14:textId="77777777" w:rsidR="00AB278F" w:rsidRPr="007576E9" w:rsidRDefault="00AB278F" w:rsidP="007576E9">
            <w:pPr>
              <w:pStyle w:val="ListParagraph"/>
              <w:spacing w:line="240" w:lineRule="auto"/>
              <w:ind w:left="318" w:hanging="318"/>
              <w:rPr>
                <w:rFonts w:asciiTheme="majorHAnsi" w:hAnsiTheme="majorHAnsi" w:cstheme="majorHAnsi"/>
                <w:sz w:val="16"/>
              </w:rPr>
            </w:pPr>
          </w:p>
        </w:tc>
        <w:tc>
          <w:tcPr>
            <w:tcW w:w="4659" w:type="dxa"/>
            <w:gridSpan w:val="3"/>
          </w:tcPr>
          <w:p w14:paraId="2D8328DA" w14:textId="77777777" w:rsidR="00AB278F" w:rsidRPr="007576E9" w:rsidRDefault="00AB278F" w:rsidP="007576E9">
            <w:pPr>
              <w:pStyle w:val="ListParagraph"/>
              <w:spacing w:line="240" w:lineRule="auto"/>
              <w:ind w:left="0"/>
              <w:rPr>
                <w:rFonts w:asciiTheme="majorHAnsi" w:hAnsiTheme="majorHAnsi" w:cstheme="majorHAnsi"/>
                <w:sz w:val="20"/>
              </w:rPr>
            </w:pPr>
            <w:r w:rsidRPr="007576E9">
              <w:rPr>
                <w:rFonts w:asciiTheme="majorHAnsi" w:hAnsiTheme="majorHAnsi" w:cstheme="majorHAnsi"/>
                <w:sz w:val="20"/>
              </w:rPr>
              <w:t>The club must submit minutes from its Annual General Meeting to UniSA Sport.</w:t>
            </w:r>
          </w:p>
          <w:p w14:paraId="1BC308FE" w14:textId="77777777" w:rsidR="00AB278F" w:rsidRPr="007576E9" w:rsidRDefault="00AB278F" w:rsidP="007576E9">
            <w:pPr>
              <w:spacing w:line="240" w:lineRule="auto"/>
              <w:rPr>
                <w:rFonts w:asciiTheme="majorHAnsi" w:hAnsiTheme="majorHAnsi" w:cstheme="majorHAnsi"/>
                <w:sz w:val="20"/>
              </w:rPr>
            </w:pPr>
          </w:p>
        </w:tc>
        <w:tc>
          <w:tcPr>
            <w:tcW w:w="2410" w:type="dxa"/>
          </w:tcPr>
          <w:p w14:paraId="243CAAED" w14:textId="778B4D9B" w:rsidR="00AB278F" w:rsidRPr="007576E9" w:rsidRDefault="00AB278F" w:rsidP="007576E9">
            <w:pPr>
              <w:pStyle w:val="ListParagraph"/>
              <w:spacing w:line="240" w:lineRule="auto"/>
              <w:ind w:left="34" w:hanging="34"/>
              <w:rPr>
                <w:rFonts w:asciiTheme="majorHAnsi" w:hAnsiTheme="majorHAnsi" w:cstheme="majorHAnsi"/>
                <w:b/>
                <w:sz w:val="20"/>
                <w:szCs w:val="20"/>
              </w:rPr>
            </w:pPr>
            <w:r w:rsidRPr="007576E9">
              <w:rPr>
                <w:rFonts w:asciiTheme="majorHAnsi" w:hAnsiTheme="majorHAnsi" w:cstheme="majorHAnsi"/>
                <w:sz w:val="20"/>
                <w:szCs w:val="20"/>
              </w:rPr>
              <w:t>Within two weeks of the AGM meeting being held no later than 30</w:t>
            </w:r>
            <w:r w:rsidRPr="007576E9">
              <w:rPr>
                <w:rFonts w:asciiTheme="majorHAnsi" w:hAnsiTheme="majorHAnsi" w:cstheme="majorHAnsi"/>
                <w:sz w:val="20"/>
                <w:szCs w:val="20"/>
                <w:vertAlign w:val="superscript"/>
              </w:rPr>
              <w:t>th</w:t>
            </w:r>
            <w:r w:rsidRPr="007576E9">
              <w:rPr>
                <w:rFonts w:asciiTheme="majorHAnsi" w:hAnsiTheme="majorHAnsi" w:cstheme="majorHAnsi"/>
                <w:sz w:val="20"/>
                <w:szCs w:val="20"/>
              </w:rPr>
              <w:t xml:space="preserve"> </w:t>
            </w:r>
            <w:r w:rsidR="00442DDF">
              <w:rPr>
                <w:rFonts w:asciiTheme="majorHAnsi" w:hAnsiTheme="majorHAnsi" w:cstheme="majorHAnsi"/>
                <w:sz w:val="20"/>
                <w:szCs w:val="20"/>
              </w:rPr>
              <w:t>October</w:t>
            </w:r>
            <w:r w:rsidRPr="007576E9">
              <w:rPr>
                <w:rFonts w:asciiTheme="majorHAnsi" w:hAnsiTheme="majorHAnsi" w:cstheme="majorHAnsi"/>
                <w:sz w:val="20"/>
                <w:szCs w:val="20"/>
              </w:rPr>
              <w:t xml:space="preserve"> each year.</w:t>
            </w:r>
            <w:r w:rsidRPr="007576E9">
              <w:rPr>
                <w:rFonts w:asciiTheme="majorHAnsi" w:hAnsiTheme="majorHAnsi" w:cstheme="majorHAnsi"/>
                <w:i/>
                <w:sz w:val="20"/>
                <w:szCs w:val="20"/>
              </w:rPr>
              <w:t xml:space="preserve"> </w:t>
            </w:r>
          </w:p>
        </w:tc>
      </w:tr>
      <w:tr w:rsidR="00AB278F" w:rsidRPr="00D4775A" w14:paraId="72278C4B" w14:textId="77777777" w:rsidTr="007576E9">
        <w:tc>
          <w:tcPr>
            <w:tcW w:w="2712" w:type="dxa"/>
          </w:tcPr>
          <w:p w14:paraId="3B7D99D4" w14:textId="6532152C" w:rsidR="00AB278F" w:rsidRPr="007576E9" w:rsidRDefault="00DF5289" w:rsidP="007576E9">
            <w:pPr>
              <w:pStyle w:val="ListParagraph"/>
              <w:spacing w:line="240" w:lineRule="auto"/>
              <w:ind w:left="176" w:hanging="176"/>
              <w:rPr>
                <w:rFonts w:asciiTheme="majorHAnsi" w:hAnsiTheme="majorHAnsi" w:cstheme="majorHAnsi"/>
                <w:sz w:val="20"/>
              </w:rPr>
            </w:pPr>
            <w:r>
              <w:rPr>
                <w:rFonts w:asciiTheme="majorHAnsi" w:hAnsiTheme="majorHAnsi" w:cstheme="majorHAnsi"/>
                <w:b/>
                <w:sz w:val="20"/>
              </w:rPr>
              <w:t>6</w:t>
            </w:r>
            <w:r w:rsidR="00AB278F" w:rsidRPr="007576E9">
              <w:rPr>
                <w:rFonts w:asciiTheme="majorHAnsi" w:hAnsiTheme="majorHAnsi" w:cstheme="majorHAnsi"/>
                <w:b/>
                <w:sz w:val="20"/>
              </w:rPr>
              <w:t>.</w:t>
            </w:r>
            <w:r w:rsidR="00AB278F" w:rsidRPr="007576E9">
              <w:rPr>
                <w:rFonts w:asciiTheme="majorHAnsi" w:hAnsiTheme="majorHAnsi" w:cstheme="majorHAnsi"/>
                <w:sz w:val="20"/>
              </w:rPr>
              <w:t xml:space="preserve"> </w:t>
            </w:r>
            <w:hyperlink r:id="rId22" w:history="1">
              <w:r w:rsidR="00AB278F" w:rsidRPr="00E3372D">
                <w:rPr>
                  <w:rStyle w:val="Hyperlink"/>
                  <w:rFonts w:asciiTheme="majorHAnsi" w:hAnsiTheme="majorHAnsi" w:cstheme="majorHAnsi"/>
                  <w:b/>
                  <w:sz w:val="20"/>
                </w:rPr>
                <w:t>Annual report</w:t>
              </w:r>
            </w:hyperlink>
          </w:p>
          <w:p w14:paraId="5C83241E" w14:textId="78EA8249" w:rsidR="00AB278F" w:rsidRPr="007576E9" w:rsidRDefault="001F11AC" w:rsidP="007576E9">
            <w:pPr>
              <w:pStyle w:val="ListParagraph"/>
              <w:spacing w:line="240" w:lineRule="auto"/>
              <w:ind w:left="318" w:hanging="318"/>
              <w:rPr>
                <w:rFonts w:asciiTheme="majorHAnsi" w:hAnsiTheme="majorHAnsi" w:cstheme="majorHAnsi"/>
                <w:sz w:val="20"/>
              </w:rPr>
            </w:pPr>
            <w:r>
              <w:rPr>
                <w:rFonts w:asciiTheme="majorHAnsi" w:hAnsiTheme="majorHAnsi" w:cstheme="majorHAnsi"/>
                <w:sz w:val="20"/>
              </w:rPr>
              <w:t xml:space="preserve">         Incl. </w:t>
            </w:r>
            <w:r w:rsidRPr="00E3372D">
              <w:rPr>
                <w:rFonts w:asciiTheme="majorHAnsi" w:hAnsiTheme="majorHAnsi" w:cstheme="majorHAnsi"/>
                <w:sz w:val="20"/>
              </w:rPr>
              <w:t>Financial Report</w:t>
            </w:r>
          </w:p>
        </w:tc>
        <w:tc>
          <w:tcPr>
            <w:tcW w:w="4659" w:type="dxa"/>
            <w:gridSpan w:val="3"/>
          </w:tcPr>
          <w:p w14:paraId="2E0D8564" w14:textId="77777777" w:rsidR="00AB278F" w:rsidRPr="007576E9" w:rsidRDefault="00AB278F" w:rsidP="007576E9">
            <w:pPr>
              <w:spacing w:line="240" w:lineRule="auto"/>
              <w:rPr>
                <w:rFonts w:asciiTheme="majorHAnsi" w:hAnsiTheme="majorHAnsi" w:cstheme="majorHAnsi"/>
                <w:sz w:val="20"/>
              </w:rPr>
            </w:pPr>
            <w:r w:rsidRPr="007576E9">
              <w:rPr>
                <w:rFonts w:asciiTheme="majorHAnsi" w:hAnsiTheme="majorHAnsi" w:cstheme="majorHAnsi"/>
                <w:sz w:val="20"/>
              </w:rPr>
              <w:t>A club Annual Report must be submitted to UniSA Sport detailing the year’s activities and financial report.</w:t>
            </w:r>
          </w:p>
        </w:tc>
        <w:tc>
          <w:tcPr>
            <w:tcW w:w="2410" w:type="dxa"/>
          </w:tcPr>
          <w:p w14:paraId="57C315C8" w14:textId="5856BE94" w:rsidR="00AB278F" w:rsidRPr="007576E9" w:rsidRDefault="00AB278F" w:rsidP="007576E9">
            <w:pPr>
              <w:pStyle w:val="ListParagraph"/>
              <w:spacing w:line="240" w:lineRule="auto"/>
              <w:ind w:left="34" w:hanging="34"/>
              <w:rPr>
                <w:rFonts w:asciiTheme="majorHAnsi" w:hAnsiTheme="majorHAnsi" w:cstheme="majorHAnsi"/>
                <w:b/>
                <w:sz w:val="20"/>
                <w:szCs w:val="20"/>
              </w:rPr>
            </w:pPr>
            <w:r w:rsidRPr="007576E9">
              <w:rPr>
                <w:rFonts w:asciiTheme="majorHAnsi" w:hAnsiTheme="majorHAnsi" w:cstheme="majorHAnsi"/>
                <w:sz w:val="20"/>
                <w:szCs w:val="20"/>
              </w:rPr>
              <w:t xml:space="preserve">Within two weeks of the AGM meeting being held and no later than the </w:t>
            </w:r>
            <w:r w:rsidR="00442DDF">
              <w:rPr>
                <w:rFonts w:asciiTheme="majorHAnsi" w:hAnsiTheme="majorHAnsi" w:cstheme="majorHAnsi"/>
                <w:sz w:val="20"/>
                <w:szCs w:val="20"/>
              </w:rPr>
              <w:t>13</w:t>
            </w:r>
            <w:r w:rsidRPr="007576E9">
              <w:rPr>
                <w:rFonts w:asciiTheme="majorHAnsi" w:hAnsiTheme="majorHAnsi" w:cstheme="majorHAnsi"/>
                <w:sz w:val="20"/>
                <w:szCs w:val="20"/>
                <w:vertAlign w:val="superscript"/>
              </w:rPr>
              <w:t>th</w:t>
            </w:r>
            <w:r w:rsidRPr="007576E9">
              <w:rPr>
                <w:rFonts w:asciiTheme="majorHAnsi" w:hAnsiTheme="majorHAnsi" w:cstheme="majorHAnsi"/>
                <w:sz w:val="20"/>
                <w:szCs w:val="20"/>
              </w:rPr>
              <w:t xml:space="preserve"> November each year.</w:t>
            </w:r>
          </w:p>
        </w:tc>
      </w:tr>
      <w:tr w:rsidR="00AB278F" w:rsidRPr="00D4775A" w14:paraId="569C87A5" w14:textId="77777777" w:rsidTr="009751D7">
        <w:trPr>
          <w:trHeight w:val="979"/>
        </w:trPr>
        <w:tc>
          <w:tcPr>
            <w:tcW w:w="2712" w:type="dxa"/>
          </w:tcPr>
          <w:p w14:paraId="723E1600" w14:textId="07498132" w:rsidR="00AB278F" w:rsidRPr="007576E9" w:rsidRDefault="00DF5289" w:rsidP="007576E9">
            <w:pPr>
              <w:pStyle w:val="ListParagraph"/>
              <w:spacing w:line="240" w:lineRule="auto"/>
              <w:ind w:left="176" w:hanging="176"/>
              <w:rPr>
                <w:rFonts w:asciiTheme="majorHAnsi" w:hAnsiTheme="majorHAnsi" w:cstheme="majorHAnsi"/>
                <w:sz w:val="20"/>
              </w:rPr>
            </w:pPr>
            <w:r>
              <w:rPr>
                <w:rFonts w:asciiTheme="majorHAnsi" w:hAnsiTheme="majorHAnsi" w:cstheme="majorHAnsi"/>
                <w:b/>
                <w:sz w:val="20"/>
              </w:rPr>
              <w:t>7</w:t>
            </w:r>
            <w:r w:rsidR="00AB278F" w:rsidRPr="007576E9">
              <w:rPr>
                <w:rFonts w:asciiTheme="majorHAnsi" w:hAnsiTheme="majorHAnsi" w:cstheme="majorHAnsi"/>
                <w:b/>
                <w:sz w:val="20"/>
              </w:rPr>
              <w:t>.</w:t>
            </w:r>
            <w:r w:rsidR="00AB278F" w:rsidRPr="007576E9">
              <w:rPr>
                <w:rFonts w:asciiTheme="majorHAnsi" w:hAnsiTheme="majorHAnsi" w:cstheme="majorHAnsi"/>
                <w:sz w:val="20"/>
              </w:rPr>
              <w:t xml:space="preserve"> </w:t>
            </w:r>
            <w:r w:rsidR="00AB278F" w:rsidRPr="00E3372D">
              <w:rPr>
                <w:rFonts w:asciiTheme="majorHAnsi" w:hAnsiTheme="majorHAnsi" w:cstheme="majorHAnsi"/>
                <w:b/>
                <w:sz w:val="20"/>
              </w:rPr>
              <w:t>Equipment Inventory</w:t>
            </w:r>
            <w:r w:rsidR="00AB278F" w:rsidRPr="00E3372D">
              <w:rPr>
                <w:rFonts w:asciiTheme="majorHAnsi" w:hAnsiTheme="majorHAnsi" w:cstheme="majorHAnsi"/>
                <w:sz w:val="20"/>
              </w:rPr>
              <w:t xml:space="preserve"> </w:t>
            </w:r>
            <w:r w:rsidR="00AB278F" w:rsidRPr="007576E9">
              <w:rPr>
                <w:rFonts w:asciiTheme="majorHAnsi" w:hAnsiTheme="majorHAnsi" w:cstheme="majorHAnsi"/>
                <w:sz w:val="20"/>
              </w:rPr>
              <w:t xml:space="preserve"> </w:t>
            </w:r>
          </w:p>
          <w:p w14:paraId="52DEE879" w14:textId="77777777" w:rsidR="00AB278F" w:rsidRPr="007576E9" w:rsidRDefault="00AB278F" w:rsidP="007576E9">
            <w:pPr>
              <w:pStyle w:val="ListParagraph"/>
              <w:spacing w:line="240" w:lineRule="auto"/>
              <w:ind w:left="318" w:hanging="318"/>
              <w:rPr>
                <w:rFonts w:asciiTheme="majorHAnsi" w:hAnsiTheme="majorHAnsi" w:cstheme="majorHAnsi"/>
                <w:sz w:val="20"/>
              </w:rPr>
            </w:pPr>
          </w:p>
        </w:tc>
        <w:tc>
          <w:tcPr>
            <w:tcW w:w="2284" w:type="dxa"/>
          </w:tcPr>
          <w:p w14:paraId="4C894824" w14:textId="10E538B9" w:rsidR="00AB278F" w:rsidRPr="007576E9" w:rsidRDefault="00AB278F" w:rsidP="007576E9">
            <w:pPr>
              <w:spacing w:line="240" w:lineRule="auto"/>
              <w:rPr>
                <w:rFonts w:asciiTheme="majorHAnsi" w:hAnsiTheme="majorHAnsi" w:cstheme="majorHAnsi"/>
                <w:b/>
                <w:sz w:val="20"/>
              </w:rPr>
            </w:pPr>
            <w:r w:rsidRPr="007576E9">
              <w:rPr>
                <w:rFonts w:asciiTheme="majorHAnsi" w:hAnsiTheme="majorHAnsi" w:cstheme="majorHAnsi"/>
                <w:sz w:val="20"/>
              </w:rPr>
              <w:t xml:space="preserve">Club equipment </w:t>
            </w:r>
            <w:r w:rsidR="007C6730">
              <w:rPr>
                <w:rFonts w:asciiTheme="majorHAnsi" w:hAnsiTheme="majorHAnsi" w:cstheme="majorHAnsi"/>
                <w:sz w:val="20"/>
              </w:rPr>
              <w:t>i</w:t>
            </w:r>
            <w:r w:rsidRPr="007576E9">
              <w:rPr>
                <w:rFonts w:asciiTheme="majorHAnsi" w:hAnsiTheme="majorHAnsi" w:cstheme="majorHAnsi"/>
                <w:sz w:val="20"/>
              </w:rPr>
              <w:t>nventory provided to UniSA Sport annually.</w:t>
            </w:r>
          </w:p>
        </w:tc>
        <w:tc>
          <w:tcPr>
            <w:tcW w:w="2375" w:type="dxa"/>
            <w:gridSpan w:val="2"/>
          </w:tcPr>
          <w:p w14:paraId="49A17348" w14:textId="77777777" w:rsidR="00AB278F" w:rsidRPr="007576E9" w:rsidRDefault="00AB278F" w:rsidP="007576E9">
            <w:pPr>
              <w:pStyle w:val="ListParagraph"/>
              <w:spacing w:line="240" w:lineRule="auto"/>
              <w:ind w:left="175" w:hanging="175"/>
              <w:rPr>
                <w:rFonts w:asciiTheme="majorHAnsi" w:hAnsiTheme="majorHAnsi" w:cstheme="majorHAnsi"/>
                <w:sz w:val="20"/>
              </w:rPr>
            </w:pPr>
            <w:r w:rsidRPr="007576E9">
              <w:rPr>
                <w:rFonts w:asciiTheme="majorHAnsi" w:hAnsiTheme="majorHAnsi" w:cstheme="majorHAnsi"/>
                <w:sz w:val="20"/>
              </w:rPr>
              <w:t>N/A</w:t>
            </w:r>
          </w:p>
        </w:tc>
        <w:tc>
          <w:tcPr>
            <w:tcW w:w="2410" w:type="dxa"/>
          </w:tcPr>
          <w:p w14:paraId="42411A58" w14:textId="4A8AE755" w:rsidR="00AB278F" w:rsidRPr="00BE0769" w:rsidRDefault="00BE0769" w:rsidP="007576E9">
            <w:pPr>
              <w:spacing w:line="240" w:lineRule="auto"/>
              <w:rPr>
                <w:rFonts w:asciiTheme="majorHAnsi" w:hAnsiTheme="majorHAnsi" w:cstheme="majorHAnsi"/>
                <w:sz w:val="20"/>
                <w:szCs w:val="20"/>
              </w:rPr>
            </w:pPr>
            <w:r w:rsidRPr="00BE0769">
              <w:rPr>
                <w:rFonts w:asciiTheme="majorHAnsi" w:hAnsiTheme="majorHAnsi" w:cstheme="majorHAnsi"/>
                <w:sz w:val="20"/>
                <w:szCs w:val="20"/>
              </w:rPr>
              <w:t>Requested with Insurance Nomination Form to confirm assets.</w:t>
            </w:r>
          </w:p>
        </w:tc>
      </w:tr>
      <w:tr w:rsidR="00AB278F" w:rsidRPr="00D4775A" w14:paraId="5BF5E2DC" w14:textId="77777777" w:rsidTr="009751D7">
        <w:trPr>
          <w:trHeight w:val="967"/>
        </w:trPr>
        <w:tc>
          <w:tcPr>
            <w:tcW w:w="2712" w:type="dxa"/>
          </w:tcPr>
          <w:p w14:paraId="4E0CB170" w14:textId="60093BDF" w:rsidR="00AB278F" w:rsidRPr="007576E9" w:rsidRDefault="00DF5289" w:rsidP="007576E9">
            <w:pPr>
              <w:pStyle w:val="ListParagraph"/>
              <w:spacing w:line="240" w:lineRule="auto"/>
              <w:ind w:left="176" w:hanging="176"/>
              <w:rPr>
                <w:rFonts w:asciiTheme="majorHAnsi" w:hAnsiTheme="majorHAnsi" w:cstheme="majorHAnsi"/>
                <w:b/>
                <w:sz w:val="20"/>
              </w:rPr>
            </w:pPr>
            <w:r>
              <w:rPr>
                <w:rFonts w:asciiTheme="majorHAnsi" w:hAnsiTheme="majorHAnsi" w:cstheme="majorHAnsi"/>
                <w:b/>
                <w:sz w:val="20"/>
              </w:rPr>
              <w:t>8</w:t>
            </w:r>
            <w:r w:rsidR="00AB278F" w:rsidRPr="007576E9">
              <w:rPr>
                <w:rFonts w:asciiTheme="majorHAnsi" w:hAnsiTheme="majorHAnsi" w:cstheme="majorHAnsi"/>
                <w:b/>
                <w:sz w:val="20"/>
              </w:rPr>
              <w:t xml:space="preserve">. </w:t>
            </w:r>
            <w:r w:rsidR="00AB278F" w:rsidRPr="00E3372D">
              <w:rPr>
                <w:rFonts w:asciiTheme="majorHAnsi" w:hAnsiTheme="majorHAnsi" w:cstheme="majorHAnsi"/>
                <w:b/>
                <w:sz w:val="20"/>
              </w:rPr>
              <w:t>Risk Management Plan</w:t>
            </w:r>
          </w:p>
        </w:tc>
        <w:tc>
          <w:tcPr>
            <w:tcW w:w="4659" w:type="dxa"/>
            <w:gridSpan w:val="3"/>
          </w:tcPr>
          <w:p w14:paraId="57FFF020" w14:textId="1BF4AA60" w:rsidR="00AB278F" w:rsidRPr="007576E9" w:rsidRDefault="00AB278F" w:rsidP="007576E9">
            <w:pPr>
              <w:spacing w:line="240" w:lineRule="auto"/>
              <w:rPr>
                <w:rFonts w:asciiTheme="majorHAnsi" w:hAnsiTheme="majorHAnsi" w:cstheme="majorHAnsi"/>
                <w:sz w:val="20"/>
              </w:rPr>
            </w:pPr>
            <w:r w:rsidRPr="007576E9">
              <w:rPr>
                <w:rFonts w:asciiTheme="majorHAnsi" w:hAnsiTheme="majorHAnsi" w:cstheme="majorHAnsi"/>
                <w:sz w:val="20"/>
              </w:rPr>
              <w:t>The club must submit a risk management plan to UniSA Sport</w:t>
            </w:r>
            <w:r w:rsidR="00DD309E">
              <w:rPr>
                <w:rFonts w:asciiTheme="majorHAnsi" w:hAnsiTheme="majorHAnsi" w:cstheme="majorHAnsi"/>
                <w:sz w:val="20"/>
              </w:rPr>
              <w:t xml:space="preserve"> and updated annually</w:t>
            </w:r>
            <w:r w:rsidRPr="007576E9">
              <w:rPr>
                <w:rFonts w:asciiTheme="majorHAnsi" w:hAnsiTheme="majorHAnsi" w:cstheme="majorHAnsi"/>
                <w:sz w:val="20"/>
              </w:rPr>
              <w:t>.</w:t>
            </w:r>
          </w:p>
        </w:tc>
        <w:tc>
          <w:tcPr>
            <w:tcW w:w="2410" w:type="dxa"/>
          </w:tcPr>
          <w:p w14:paraId="2C8A97FF" w14:textId="53979B9B" w:rsidR="00AB278F" w:rsidRPr="007576E9" w:rsidRDefault="00F94AC6" w:rsidP="009751D7">
            <w:pPr>
              <w:spacing w:after="0" w:line="240" w:lineRule="auto"/>
              <w:rPr>
                <w:rFonts w:asciiTheme="majorHAnsi" w:hAnsiTheme="majorHAnsi" w:cstheme="majorHAnsi"/>
                <w:b/>
                <w:sz w:val="20"/>
                <w:szCs w:val="20"/>
              </w:rPr>
            </w:pPr>
            <w:r w:rsidRPr="00BE0769">
              <w:rPr>
                <w:rFonts w:asciiTheme="majorHAnsi" w:hAnsiTheme="majorHAnsi" w:cstheme="majorHAnsi"/>
                <w:sz w:val="20"/>
                <w:szCs w:val="20"/>
              </w:rPr>
              <w:t>Requested with Insurance Nomination</w:t>
            </w:r>
            <w:r w:rsidR="00442DDF">
              <w:rPr>
                <w:rFonts w:asciiTheme="majorHAnsi" w:hAnsiTheme="majorHAnsi" w:cstheme="majorHAnsi"/>
                <w:sz w:val="20"/>
                <w:szCs w:val="20"/>
              </w:rPr>
              <w:t xml:space="preserve"> Form</w:t>
            </w:r>
          </w:p>
        </w:tc>
      </w:tr>
      <w:tr w:rsidR="00BE0769" w:rsidRPr="00D4775A" w14:paraId="66F3D7AE" w14:textId="77777777" w:rsidTr="00467572">
        <w:tc>
          <w:tcPr>
            <w:tcW w:w="2712" w:type="dxa"/>
          </w:tcPr>
          <w:p w14:paraId="030CE7DE" w14:textId="63E1E31C" w:rsidR="00BE0769" w:rsidRPr="007576E9" w:rsidRDefault="00DF5289" w:rsidP="007576E9">
            <w:pPr>
              <w:pStyle w:val="ListParagraph"/>
              <w:spacing w:line="240" w:lineRule="auto"/>
              <w:ind w:left="176" w:hanging="176"/>
              <w:rPr>
                <w:rFonts w:asciiTheme="majorHAnsi" w:hAnsiTheme="majorHAnsi" w:cstheme="majorHAnsi"/>
                <w:b/>
                <w:sz w:val="20"/>
              </w:rPr>
            </w:pPr>
            <w:r>
              <w:rPr>
                <w:rFonts w:asciiTheme="majorHAnsi" w:hAnsiTheme="majorHAnsi" w:cstheme="majorHAnsi"/>
                <w:b/>
                <w:sz w:val="20"/>
              </w:rPr>
              <w:t>9</w:t>
            </w:r>
            <w:r w:rsidR="00BE0769" w:rsidRPr="007576E9">
              <w:rPr>
                <w:rFonts w:asciiTheme="majorHAnsi" w:hAnsiTheme="majorHAnsi" w:cstheme="majorHAnsi"/>
                <w:b/>
                <w:sz w:val="20"/>
              </w:rPr>
              <w:t>.</w:t>
            </w:r>
            <w:r w:rsidR="00BE0769" w:rsidRPr="007576E9">
              <w:rPr>
                <w:rFonts w:asciiTheme="majorHAnsi" w:hAnsiTheme="majorHAnsi" w:cstheme="majorHAnsi"/>
                <w:sz w:val="20"/>
              </w:rPr>
              <w:t xml:space="preserve"> </w:t>
            </w:r>
            <w:hyperlink r:id="rId23" w:history="1">
              <w:r w:rsidR="00BE0769" w:rsidRPr="00BE0769">
                <w:rPr>
                  <w:rStyle w:val="Hyperlink"/>
                  <w:rFonts w:asciiTheme="majorHAnsi" w:hAnsiTheme="majorHAnsi" w:cstheme="majorHAnsi"/>
                  <w:b/>
                  <w:color w:val="000000" w:themeColor="text1"/>
                  <w:sz w:val="20"/>
                  <w:u w:val="none"/>
                </w:rPr>
                <w:t>Bank Details</w:t>
              </w:r>
            </w:hyperlink>
          </w:p>
          <w:p w14:paraId="2127F03D" w14:textId="77777777" w:rsidR="00BE0769" w:rsidRPr="007576E9" w:rsidRDefault="00BE0769" w:rsidP="007576E9">
            <w:pPr>
              <w:pStyle w:val="ListParagraph"/>
              <w:spacing w:line="240" w:lineRule="auto"/>
              <w:ind w:left="318" w:hanging="318"/>
              <w:rPr>
                <w:rFonts w:asciiTheme="majorHAnsi" w:hAnsiTheme="majorHAnsi" w:cstheme="majorHAnsi"/>
                <w:sz w:val="20"/>
              </w:rPr>
            </w:pPr>
          </w:p>
        </w:tc>
        <w:tc>
          <w:tcPr>
            <w:tcW w:w="2329" w:type="dxa"/>
            <w:gridSpan w:val="2"/>
          </w:tcPr>
          <w:p w14:paraId="03EB975E" w14:textId="77777777" w:rsidR="00BE0769" w:rsidRPr="007576E9" w:rsidRDefault="00BE0769" w:rsidP="007576E9">
            <w:pPr>
              <w:spacing w:line="240" w:lineRule="auto"/>
              <w:rPr>
                <w:rFonts w:asciiTheme="majorHAnsi" w:hAnsiTheme="majorHAnsi" w:cstheme="majorHAnsi"/>
                <w:sz w:val="20"/>
              </w:rPr>
            </w:pPr>
            <w:r w:rsidRPr="007576E9">
              <w:rPr>
                <w:rFonts w:asciiTheme="majorHAnsi" w:hAnsiTheme="majorHAnsi" w:cstheme="majorHAnsi"/>
                <w:sz w:val="20"/>
              </w:rPr>
              <w:t>Submit club bank account details to UniSA Sport</w:t>
            </w:r>
            <w:r>
              <w:rPr>
                <w:rFonts w:asciiTheme="majorHAnsi" w:hAnsiTheme="majorHAnsi" w:cstheme="majorHAnsi"/>
                <w:sz w:val="20"/>
              </w:rPr>
              <w:t xml:space="preserve"> and signatories</w:t>
            </w:r>
            <w:r w:rsidRPr="007576E9">
              <w:rPr>
                <w:rFonts w:asciiTheme="majorHAnsi" w:hAnsiTheme="majorHAnsi" w:cstheme="majorHAnsi"/>
                <w:sz w:val="20"/>
              </w:rPr>
              <w:t>.</w:t>
            </w:r>
          </w:p>
        </w:tc>
        <w:tc>
          <w:tcPr>
            <w:tcW w:w="2330" w:type="dxa"/>
          </w:tcPr>
          <w:p w14:paraId="14381DAC" w14:textId="001A9784" w:rsidR="00BE0769" w:rsidRPr="007576E9" w:rsidRDefault="00BE0769" w:rsidP="007576E9">
            <w:pPr>
              <w:spacing w:line="240" w:lineRule="auto"/>
              <w:rPr>
                <w:rFonts w:asciiTheme="majorHAnsi" w:hAnsiTheme="majorHAnsi" w:cstheme="majorHAnsi"/>
                <w:sz w:val="20"/>
              </w:rPr>
            </w:pPr>
            <w:r>
              <w:rPr>
                <w:rFonts w:asciiTheme="majorHAnsi" w:hAnsiTheme="majorHAnsi" w:cstheme="majorHAnsi"/>
                <w:sz w:val="20"/>
              </w:rPr>
              <w:t>Only required if submitting an invoice.</w:t>
            </w:r>
          </w:p>
        </w:tc>
        <w:tc>
          <w:tcPr>
            <w:tcW w:w="2410" w:type="dxa"/>
          </w:tcPr>
          <w:p w14:paraId="4C40A481" w14:textId="72E39537" w:rsidR="00BE0769" w:rsidRPr="009751D7" w:rsidRDefault="00BE0769" w:rsidP="009751D7">
            <w:pPr>
              <w:pStyle w:val="ListParagraph"/>
              <w:spacing w:line="240" w:lineRule="auto"/>
              <w:ind w:left="0"/>
              <w:rPr>
                <w:rFonts w:asciiTheme="majorHAnsi" w:hAnsiTheme="majorHAnsi" w:cstheme="majorHAnsi"/>
                <w:sz w:val="20"/>
                <w:szCs w:val="20"/>
              </w:rPr>
            </w:pPr>
            <w:r w:rsidRPr="009751D7">
              <w:rPr>
                <w:rFonts w:asciiTheme="majorHAnsi" w:hAnsiTheme="majorHAnsi" w:cstheme="majorHAnsi"/>
                <w:sz w:val="20"/>
                <w:szCs w:val="20"/>
              </w:rPr>
              <w:t xml:space="preserve">To be resubmitted upon any changes </w:t>
            </w:r>
          </w:p>
        </w:tc>
      </w:tr>
      <w:tr w:rsidR="00AB278F" w:rsidRPr="00D4775A" w14:paraId="6A349372" w14:textId="77777777" w:rsidTr="007576E9">
        <w:tc>
          <w:tcPr>
            <w:tcW w:w="2712" w:type="dxa"/>
          </w:tcPr>
          <w:p w14:paraId="33A620DA" w14:textId="65D0AC2B" w:rsidR="00AB278F" w:rsidRPr="007576E9" w:rsidRDefault="00DF5289" w:rsidP="007576E9">
            <w:pPr>
              <w:pStyle w:val="ListParagraph"/>
              <w:spacing w:line="240" w:lineRule="auto"/>
              <w:ind w:left="176" w:hanging="176"/>
              <w:rPr>
                <w:rFonts w:asciiTheme="majorHAnsi" w:hAnsiTheme="majorHAnsi" w:cstheme="majorHAnsi"/>
                <w:b/>
                <w:sz w:val="20"/>
              </w:rPr>
            </w:pPr>
            <w:r>
              <w:rPr>
                <w:rFonts w:asciiTheme="majorHAnsi" w:hAnsiTheme="majorHAnsi" w:cstheme="majorHAnsi"/>
                <w:b/>
                <w:sz w:val="20"/>
              </w:rPr>
              <w:t>10</w:t>
            </w:r>
            <w:r w:rsidR="00AB278F" w:rsidRPr="007576E9">
              <w:rPr>
                <w:rFonts w:asciiTheme="majorHAnsi" w:hAnsiTheme="majorHAnsi" w:cstheme="majorHAnsi"/>
                <w:b/>
                <w:sz w:val="20"/>
              </w:rPr>
              <w:t>.</w:t>
            </w:r>
            <w:hyperlink r:id="rId24" w:history="1">
              <w:r w:rsidR="00AB278F" w:rsidRPr="00E3372D">
                <w:rPr>
                  <w:rStyle w:val="Hyperlink"/>
                  <w:rFonts w:asciiTheme="majorHAnsi" w:hAnsiTheme="majorHAnsi" w:cstheme="majorHAnsi"/>
                  <w:b/>
                  <w:sz w:val="20"/>
                </w:rPr>
                <w:t xml:space="preserve"> Annual Club Budget</w:t>
              </w:r>
            </w:hyperlink>
          </w:p>
        </w:tc>
        <w:tc>
          <w:tcPr>
            <w:tcW w:w="4659" w:type="dxa"/>
            <w:gridSpan w:val="3"/>
          </w:tcPr>
          <w:p w14:paraId="07472197" w14:textId="77777777" w:rsidR="00AB278F" w:rsidRPr="007576E9" w:rsidRDefault="00AB278F" w:rsidP="007576E9">
            <w:pPr>
              <w:spacing w:line="240" w:lineRule="auto"/>
              <w:rPr>
                <w:rFonts w:asciiTheme="majorHAnsi" w:hAnsiTheme="majorHAnsi" w:cstheme="majorHAnsi"/>
                <w:sz w:val="20"/>
              </w:rPr>
            </w:pPr>
            <w:r w:rsidRPr="007576E9">
              <w:rPr>
                <w:rFonts w:asciiTheme="majorHAnsi" w:hAnsiTheme="majorHAnsi" w:cstheme="majorHAnsi"/>
                <w:sz w:val="20"/>
              </w:rPr>
              <w:t>The club must submit an Annual Club Budget to UniSA sport.</w:t>
            </w:r>
          </w:p>
        </w:tc>
        <w:tc>
          <w:tcPr>
            <w:tcW w:w="2410" w:type="dxa"/>
          </w:tcPr>
          <w:p w14:paraId="4EE061E4" w14:textId="77777777" w:rsidR="00AB278F" w:rsidRPr="007576E9" w:rsidRDefault="00AB278F" w:rsidP="007576E9">
            <w:pPr>
              <w:spacing w:line="240" w:lineRule="auto"/>
              <w:rPr>
                <w:rFonts w:asciiTheme="majorHAnsi" w:hAnsiTheme="majorHAnsi" w:cstheme="majorHAnsi"/>
                <w:b/>
                <w:sz w:val="20"/>
                <w:szCs w:val="20"/>
              </w:rPr>
            </w:pPr>
            <w:r w:rsidRPr="007576E9">
              <w:rPr>
                <w:rFonts w:asciiTheme="majorHAnsi" w:hAnsiTheme="majorHAnsi" w:cstheme="majorHAnsi"/>
                <w:b/>
                <w:sz w:val="20"/>
                <w:szCs w:val="20"/>
              </w:rPr>
              <w:t xml:space="preserve">Winter Sports– </w:t>
            </w:r>
            <w:r w:rsidRPr="007576E9">
              <w:rPr>
                <w:rFonts w:asciiTheme="majorHAnsi" w:hAnsiTheme="majorHAnsi" w:cstheme="majorHAnsi"/>
                <w:sz w:val="20"/>
                <w:szCs w:val="20"/>
              </w:rPr>
              <w:t>31</w:t>
            </w:r>
            <w:r w:rsidRPr="007576E9">
              <w:rPr>
                <w:rFonts w:asciiTheme="majorHAnsi" w:hAnsiTheme="majorHAnsi" w:cstheme="majorHAnsi"/>
                <w:sz w:val="20"/>
                <w:szCs w:val="20"/>
                <w:vertAlign w:val="superscript"/>
              </w:rPr>
              <w:t>st</w:t>
            </w:r>
            <w:r w:rsidRPr="007576E9">
              <w:rPr>
                <w:rFonts w:asciiTheme="majorHAnsi" w:hAnsiTheme="majorHAnsi" w:cstheme="majorHAnsi"/>
                <w:sz w:val="20"/>
                <w:szCs w:val="20"/>
              </w:rPr>
              <w:t xml:space="preserve"> May each year</w:t>
            </w:r>
          </w:p>
          <w:p w14:paraId="11183EF9" w14:textId="3EEFA1A2" w:rsidR="00E74824" w:rsidRPr="009751D7" w:rsidRDefault="00AB278F" w:rsidP="007576E9">
            <w:pPr>
              <w:spacing w:line="240" w:lineRule="auto"/>
              <w:rPr>
                <w:rFonts w:asciiTheme="majorHAnsi" w:hAnsiTheme="majorHAnsi" w:cstheme="majorHAnsi"/>
                <w:sz w:val="20"/>
                <w:szCs w:val="20"/>
              </w:rPr>
            </w:pPr>
            <w:r w:rsidRPr="007576E9">
              <w:rPr>
                <w:rFonts w:asciiTheme="majorHAnsi" w:hAnsiTheme="majorHAnsi" w:cstheme="majorHAnsi"/>
                <w:b/>
                <w:sz w:val="20"/>
                <w:szCs w:val="20"/>
              </w:rPr>
              <w:t xml:space="preserve">Summer Sports– </w:t>
            </w:r>
            <w:r w:rsidRPr="007576E9">
              <w:rPr>
                <w:rFonts w:asciiTheme="majorHAnsi" w:hAnsiTheme="majorHAnsi" w:cstheme="majorHAnsi"/>
                <w:sz w:val="20"/>
                <w:szCs w:val="20"/>
              </w:rPr>
              <w:t>30</w:t>
            </w:r>
            <w:r w:rsidRPr="007576E9">
              <w:rPr>
                <w:rFonts w:asciiTheme="majorHAnsi" w:hAnsiTheme="majorHAnsi" w:cstheme="majorHAnsi"/>
                <w:sz w:val="20"/>
                <w:szCs w:val="20"/>
                <w:vertAlign w:val="superscript"/>
              </w:rPr>
              <w:t>th</w:t>
            </w:r>
            <w:r w:rsidR="009751D7">
              <w:rPr>
                <w:rFonts w:asciiTheme="majorHAnsi" w:hAnsiTheme="majorHAnsi" w:cstheme="majorHAnsi"/>
                <w:sz w:val="20"/>
                <w:szCs w:val="20"/>
              </w:rPr>
              <w:t xml:space="preserve"> November each year</w:t>
            </w:r>
          </w:p>
        </w:tc>
      </w:tr>
      <w:tr w:rsidR="00BE0769" w:rsidRPr="00D4775A" w14:paraId="1F785C89" w14:textId="77777777" w:rsidTr="00467572">
        <w:tc>
          <w:tcPr>
            <w:tcW w:w="2712" w:type="dxa"/>
          </w:tcPr>
          <w:p w14:paraId="7E097711" w14:textId="56196EDC" w:rsidR="00BE0769" w:rsidRPr="007576E9" w:rsidRDefault="00DF5289" w:rsidP="007576E9">
            <w:pPr>
              <w:pStyle w:val="ListParagraph"/>
              <w:spacing w:line="240" w:lineRule="auto"/>
              <w:ind w:left="176" w:hanging="176"/>
              <w:rPr>
                <w:rFonts w:asciiTheme="majorHAnsi" w:hAnsiTheme="majorHAnsi" w:cstheme="majorHAnsi"/>
                <w:b/>
                <w:sz w:val="20"/>
              </w:rPr>
            </w:pPr>
            <w:r>
              <w:rPr>
                <w:rFonts w:asciiTheme="majorHAnsi" w:hAnsiTheme="majorHAnsi" w:cstheme="majorHAnsi"/>
                <w:b/>
                <w:sz w:val="20"/>
              </w:rPr>
              <w:t>11</w:t>
            </w:r>
            <w:r w:rsidR="00BE0769" w:rsidRPr="007576E9">
              <w:rPr>
                <w:rFonts w:asciiTheme="majorHAnsi" w:hAnsiTheme="majorHAnsi" w:cstheme="majorHAnsi"/>
                <w:b/>
                <w:sz w:val="20"/>
              </w:rPr>
              <w:t>. Annual Facility Booking Request</w:t>
            </w:r>
          </w:p>
        </w:tc>
        <w:tc>
          <w:tcPr>
            <w:tcW w:w="2329" w:type="dxa"/>
            <w:gridSpan w:val="2"/>
          </w:tcPr>
          <w:p w14:paraId="2C1A6E32" w14:textId="77777777" w:rsidR="00BE0769" w:rsidRPr="007576E9" w:rsidRDefault="00BE0769" w:rsidP="007576E9">
            <w:pPr>
              <w:spacing w:line="240" w:lineRule="auto"/>
              <w:rPr>
                <w:rFonts w:asciiTheme="majorHAnsi" w:hAnsiTheme="majorHAnsi" w:cstheme="majorHAnsi"/>
                <w:sz w:val="20"/>
              </w:rPr>
            </w:pPr>
            <w:r w:rsidRPr="007576E9">
              <w:rPr>
                <w:rFonts w:asciiTheme="majorHAnsi" w:hAnsiTheme="majorHAnsi" w:cstheme="majorHAnsi"/>
                <w:sz w:val="20"/>
              </w:rPr>
              <w:t xml:space="preserve">Submission of annual facility booking requests for UniSA facilities and/or external facilities submitted to UniSA Sport. </w:t>
            </w:r>
          </w:p>
        </w:tc>
        <w:tc>
          <w:tcPr>
            <w:tcW w:w="2330" w:type="dxa"/>
          </w:tcPr>
          <w:p w14:paraId="4C29D4A4" w14:textId="0D023E0C" w:rsidR="00BE0769" w:rsidRPr="007576E9" w:rsidRDefault="00BE0769" w:rsidP="007576E9">
            <w:pPr>
              <w:spacing w:line="240" w:lineRule="auto"/>
              <w:rPr>
                <w:rFonts w:asciiTheme="majorHAnsi" w:hAnsiTheme="majorHAnsi" w:cstheme="majorHAnsi"/>
                <w:sz w:val="20"/>
              </w:rPr>
            </w:pPr>
            <w:r>
              <w:rPr>
                <w:rFonts w:asciiTheme="majorHAnsi" w:hAnsiTheme="majorHAnsi" w:cstheme="majorHAnsi"/>
                <w:sz w:val="20"/>
              </w:rPr>
              <w:t>The club must book directly with FMU on the relevant campus.</w:t>
            </w:r>
          </w:p>
        </w:tc>
        <w:tc>
          <w:tcPr>
            <w:tcW w:w="2410" w:type="dxa"/>
          </w:tcPr>
          <w:p w14:paraId="7BCF6F04" w14:textId="77777777" w:rsidR="00BE0769" w:rsidRPr="007576E9" w:rsidRDefault="00BE0769" w:rsidP="007576E9">
            <w:pPr>
              <w:pStyle w:val="ListParagraph"/>
              <w:spacing w:line="240" w:lineRule="auto"/>
              <w:ind w:left="321" w:hanging="321"/>
              <w:rPr>
                <w:rFonts w:asciiTheme="majorHAnsi" w:hAnsiTheme="majorHAnsi" w:cstheme="majorHAnsi"/>
                <w:sz w:val="20"/>
                <w:szCs w:val="20"/>
              </w:rPr>
            </w:pPr>
            <w:r w:rsidRPr="007576E9">
              <w:rPr>
                <w:rFonts w:asciiTheme="majorHAnsi" w:hAnsiTheme="majorHAnsi" w:cstheme="majorHAnsi"/>
                <w:sz w:val="20"/>
                <w:szCs w:val="20"/>
              </w:rPr>
              <w:t>30</w:t>
            </w:r>
            <w:r w:rsidRPr="007576E9">
              <w:rPr>
                <w:rFonts w:asciiTheme="majorHAnsi" w:hAnsiTheme="majorHAnsi" w:cstheme="majorHAnsi"/>
                <w:sz w:val="20"/>
                <w:szCs w:val="20"/>
                <w:vertAlign w:val="superscript"/>
              </w:rPr>
              <w:t>th</w:t>
            </w:r>
            <w:r w:rsidRPr="007576E9">
              <w:rPr>
                <w:rFonts w:asciiTheme="majorHAnsi" w:hAnsiTheme="majorHAnsi" w:cstheme="majorHAnsi"/>
                <w:sz w:val="20"/>
                <w:szCs w:val="20"/>
              </w:rPr>
              <w:t xml:space="preserve"> August each year</w:t>
            </w:r>
          </w:p>
          <w:p w14:paraId="5FE2EBAE" w14:textId="77777777" w:rsidR="00BE0769" w:rsidRPr="007576E9" w:rsidRDefault="00BE0769" w:rsidP="007576E9">
            <w:pPr>
              <w:pStyle w:val="ListParagraph"/>
              <w:spacing w:line="240" w:lineRule="auto"/>
              <w:ind w:left="321" w:hanging="321"/>
              <w:rPr>
                <w:rFonts w:asciiTheme="majorHAnsi" w:hAnsiTheme="majorHAnsi" w:cstheme="majorHAnsi"/>
                <w:b/>
                <w:sz w:val="20"/>
                <w:szCs w:val="20"/>
              </w:rPr>
            </w:pPr>
          </w:p>
        </w:tc>
      </w:tr>
      <w:tr w:rsidR="00BE0769" w:rsidRPr="00D4775A" w14:paraId="0D4B6876" w14:textId="77777777" w:rsidTr="00467572">
        <w:trPr>
          <w:trHeight w:val="704"/>
        </w:trPr>
        <w:tc>
          <w:tcPr>
            <w:tcW w:w="2712" w:type="dxa"/>
          </w:tcPr>
          <w:p w14:paraId="1EA3DC07" w14:textId="3D946C63" w:rsidR="00BE0769" w:rsidRPr="00BE0769" w:rsidRDefault="00DF5289" w:rsidP="00BE0769">
            <w:pPr>
              <w:pStyle w:val="ListParagraph"/>
              <w:spacing w:line="240" w:lineRule="auto"/>
              <w:ind w:left="34"/>
              <w:rPr>
                <w:rFonts w:asciiTheme="majorHAnsi" w:hAnsiTheme="majorHAnsi" w:cstheme="majorHAnsi"/>
                <w:sz w:val="20"/>
              </w:rPr>
            </w:pPr>
            <w:r>
              <w:rPr>
                <w:rFonts w:asciiTheme="majorHAnsi" w:hAnsiTheme="majorHAnsi" w:cstheme="majorHAnsi"/>
                <w:b/>
                <w:sz w:val="20"/>
              </w:rPr>
              <w:t>12</w:t>
            </w:r>
            <w:r w:rsidR="00BE0769" w:rsidRPr="007576E9">
              <w:rPr>
                <w:rFonts w:asciiTheme="majorHAnsi" w:hAnsiTheme="majorHAnsi" w:cstheme="majorHAnsi"/>
                <w:b/>
                <w:sz w:val="20"/>
              </w:rPr>
              <w:t xml:space="preserve">.  </w:t>
            </w:r>
            <w:hyperlink r:id="rId25" w:history="1">
              <w:r w:rsidR="00BE0769" w:rsidRPr="00BE0769">
                <w:rPr>
                  <w:rStyle w:val="Hyperlink"/>
                  <w:rFonts w:asciiTheme="majorHAnsi" w:hAnsiTheme="majorHAnsi" w:cstheme="majorHAnsi"/>
                  <w:b/>
                  <w:color w:val="000000" w:themeColor="text1"/>
                  <w:sz w:val="20"/>
                  <w:u w:val="none"/>
                </w:rPr>
                <w:t>Insurance Nomination Form</w:t>
              </w:r>
            </w:hyperlink>
          </w:p>
        </w:tc>
        <w:tc>
          <w:tcPr>
            <w:tcW w:w="2329" w:type="dxa"/>
            <w:gridSpan w:val="2"/>
          </w:tcPr>
          <w:p w14:paraId="461F72D0" w14:textId="77777777" w:rsidR="00BE0769" w:rsidRPr="007576E9" w:rsidRDefault="00BE0769" w:rsidP="007576E9">
            <w:pPr>
              <w:spacing w:line="240" w:lineRule="auto"/>
              <w:ind w:left="60"/>
              <w:rPr>
                <w:rFonts w:asciiTheme="majorHAnsi" w:hAnsiTheme="majorHAnsi" w:cstheme="majorHAnsi"/>
                <w:sz w:val="20"/>
              </w:rPr>
            </w:pPr>
            <w:r w:rsidRPr="007576E9">
              <w:rPr>
                <w:rFonts w:asciiTheme="majorHAnsi" w:hAnsiTheme="majorHAnsi" w:cstheme="majorHAnsi"/>
                <w:sz w:val="20"/>
              </w:rPr>
              <w:t xml:space="preserve">UniSA Sport Club Insurance Template must be completed each year. </w:t>
            </w:r>
          </w:p>
        </w:tc>
        <w:tc>
          <w:tcPr>
            <w:tcW w:w="2330" w:type="dxa"/>
          </w:tcPr>
          <w:p w14:paraId="0F3CCC77" w14:textId="7752FF77" w:rsidR="00BE0769" w:rsidRPr="007576E9" w:rsidRDefault="00BE0769" w:rsidP="007576E9">
            <w:pPr>
              <w:spacing w:line="240" w:lineRule="auto"/>
              <w:ind w:left="60"/>
              <w:rPr>
                <w:rFonts w:asciiTheme="majorHAnsi" w:hAnsiTheme="majorHAnsi" w:cstheme="majorHAnsi"/>
                <w:sz w:val="20"/>
              </w:rPr>
            </w:pPr>
          </w:p>
        </w:tc>
        <w:tc>
          <w:tcPr>
            <w:tcW w:w="2410" w:type="dxa"/>
          </w:tcPr>
          <w:p w14:paraId="2A7CB57E" w14:textId="300127FC" w:rsidR="00BE0769" w:rsidRPr="007576E9" w:rsidRDefault="00BE0769" w:rsidP="006B272A">
            <w:pPr>
              <w:spacing w:line="240" w:lineRule="auto"/>
              <w:rPr>
                <w:rFonts w:asciiTheme="majorHAnsi" w:hAnsiTheme="majorHAnsi" w:cstheme="majorHAnsi"/>
                <w:sz w:val="20"/>
                <w:szCs w:val="20"/>
              </w:rPr>
            </w:pPr>
            <w:r w:rsidRPr="007576E9">
              <w:rPr>
                <w:rFonts w:asciiTheme="majorHAnsi" w:hAnsiTheme="majorHAnsi" w:cstheme="majorHAnsi"/>
                <w:sz w:val="20"/>
                <w:szCs w:val="20"/>
              </w:rPr>
              <w:t xml:space="preserve">Typically requested in </w:t>
            </w:r>
            <w:r w:rsidR="006B272A">
              <w:rPr>
                <w:rFonts w:asciiTheme="majorHAnsi" w:hAnsiTheme="majorHAnsi" w:cstheme="majorHAnsi"/>
                <w:sz w:val="20"/>
                <w:szCs w:val="20"/>
              </w:rPr>
              <w:t>July</w:t>
            </w:r>
            <w:r w:rsidRPr="007576E9">
              <w:rPr>
                <w:rFonts w:asciiTheme="majorHAnsi" w:hAnsiTheme="majorHAnsi" w:cstheme="majorHAnsi"/>
                <w:sz w:val="20"/>
                <w:szCs w:val="20"/>
              </w:rPr>
              <w:t xml:space="preserve"> each year.</w:t>
            </w:r>
          </w:p>
        </w:tc>
      </w:tr>
      <w:tr w:rsidR="00AB278F" w:rsidRPr="00D4775A" w14:paraId="18035086" w14:textId="77777777" w:rsidTr="007576E9">
        <w:trPr>
          <w:trHeight w:val="558"/>
        </w:trPr>
        <w:tc>
          <w:tcPr>
            <w:tcW w:w="2712" w:type="dxa"/>
          </w:tcPr>
          <w:p w14:paraId="20F3277F" w14:textId="107C1AE4" w:rsidR="00AB278F" w:rsidRPr="007576E9" w:rsidRDefault="00DF5289" w:rsidP="007576E9">
            <w:pPr>
              <w:pStyle w:val="ListParagraph"/>
              <w:spacing w:line="240" w:lineRule="auto"/>
              <w:ind w:left="34"/>
              <w:rPr>
                <w:rFonts w:asciiTheme="majorHAnsi" w:hAnsiTheme="majorHAnsi" w:cstheme="majorHAnsi"/>
                <w:b/>
                <w:sz w:val="20"/>
              </w:rPr>
            </w:pPr>
            <w:r>
              <w:rPr>
                <w:rFonts w:asciiTheme="majorHAnsi" w:hAnsiTheme="majorHAnsi" w:cstheme="majorHAnsi"/>
                <w:b/>
                <w:sz w:val="20"/>
              </w:rPr>
              <w:t>13</w:t>
            </w:r>
            <w:r w:rsidR="00AB278F" w:rsidRPr="007576E9">
              <w:rPr>
                <w:rFonts w:asciiTheme="majorHAnsi" w:hAnsiTheme="majorHAnsi" w:cstheme="majorHAnsi"/>
                <w:b/>
                <w:sz w:val="20"/>
              </w:rPr>
              <w:t>. Annual Review</w:t>
            </w:r>
          </w:p>
        </w:tc>
        <w:tc>
          <w:tcPr>
            <w:tcW w:w="2329" w:type="dxa"/>
            <w:gridSpan w:val="2"/>
          </w:tcPr>
          <w:p w14:paraId="2B3F088E" w14:textId="77777777" w:rsidR="00AB278F" w:rsidRPr="007576E9" w:rsidRDefault="00AB278F" w:rsidP="007576E9">
            <w:pPr>
              <w:spacing w:line="240" w:lineRule="auto"/>
              <w:rPr>
                <w:rFonts w:asciiTheme="majorHAnsi" w:hAnsiTheme="majorHAnsi" w:cstheme="majorHAnsi"/>
                <w:b/>
                <w:sz w:val="20"/>
              </w:rPr>
            </w:pPr>
            <w:r w:rsidRPr="007576E9">
              <w:rPr>
                <w:rFonts w:asciiTheme="majorHAnsi" w:hAnsiTheme="majorHAnsi" w:cstheme="majorHAnsi"/>
                <w:sz w:val="20"/>
              </w:rPr>
              <w:t>An annual review and re-affiliation process must be undertaken with UniSA Sport.</w:t>
            </w:r>
          </w:p>
        </w:tc>
        <w:tc>
          <w:tcPr>
            <w:tcW w:w="2330" w:type="dxa"/>
          </w:tcPr>
          <w:p w14:paraId="2C380C20" w14:textId="77777777" w:rsidR="00AB278F" w:rsidRPr="007576E9" w:rsidRDefault="00AB278F" w:rsidP="007576E9">
            <w:pPr>
              <w:spacing w:line="240" w:lineRule="auto"/>
              <w:rPr>
                <w:rFonts w:asciiTheme="majorHAnsi" w:hAnsiTheme="majorHAnsi" w:cstheme="majorHAnsi"/>
                <w:b/>
                <w:sz w:val="20"/>
              </w:rPr>
            </w:pPr>
            <w:r w:rsidRPr="007576E9">
              <w:rPr>
                <w:rFonts w:asciiTheme="majorHAnsi" w:hAnsiTheme="majorHAnsi" w:cstheme="majorHAnsi"/>
                <w:sz w:val="20"/>
              </w:rPr>
              <w:t>An annual review and re-endorsement process must be undertaken with UniSA Sport.</w:t>
            </w:r>
          </w:p>
        </w:tc>
        <w:tc>
          <w:tcPr>
            <w:tcW w:w="2410" w:type="dxa"/>
          </w:tcPr>
          <w:p w14:paraId="7D35E79C" w14:textId="77777777" w:rsidR="00AB278F" w:rsidRPr="007576E9" w:rsidRDefault="00AB278F" w:rsidP="007576E9">
            <w:pPr>
              <w:spacing w:line="240" w:lineRule="auto"/>
              <w:rPr>
                <w:rFonts w:asciiTheme="majorHAnsi" w:hAnsiTheme="majorHAnsi" w:cstheme="majorHAnsi"/>
                <w:sz w:val="20"/>
                <w:szCs w:val="20"/>
              </w:rPr>
            </w:pPr>
            <w:r w:rsidRPr="007576E9">
              <w:rPr>
                <w:rFonts w:asciiTheme="majorHAnsi" w:hAnsiTheme="majorHAnsi" w:cstheme="majorHAnsi"/>
                <w:sz w:val="20"/>
                <w:szCs w:val="20"/>
              </w:rPr>
              <w:t>By the 28</w:t>
            </w:r>
            <w:r w:rsidRPr="007576E9">
              <w:rPr>
                <w:rFonts w:asciiTheme="majorHAnsi" w:hAnsiTheme="majorHAnsi" w:cstheme="majorHAnsi"/>
                <w:sz w:val="20"/>
                <w:szCs w:val="20"/>
                <w:vertAlign w:val="superscript"/>
              </w:rPr>
              <w:t>th</w:t>
            </w:r>
            <w:r w:rsidRPr="007576E9">
              <w:rPr>
                <w:rFonts w:asciiTheme="majorHAnsi" w:hAnsiTheme="majorHAnsi" w:cstheme="majorHAnsi"/>
                <w:sz w:val="20"/>
                <w:szCs w:val="20"/>
              </w:rPr>
              <w:t xml:space="preserve"> February each year.</w:t>
            </w:r>
          </w:p>
        </w:tc>
      </w:tr>
    </w:tbl>
    <w:p w14:paraId="5234DA1A" w14:textId="77777777" w:rsidR="00AB278F" w:rsidRPr="0075650C" w:rsidRDefault="00AB278F" w:rsidP="00AB278F">
      <w:pPr>
        <w:rPr>
          <w:rFonts w:ascii="Arial" w:hAnsi="Arial" w:cs="Arial"/>
          <w:b/>
          <w:sz w:val="2"/>
        </w:rPr>
      </w:pPr>
    </w:p>
    <w:p w14:paraId="50A004D7" w14:textId="77777777" w:rsidR="00AB278F" w:rsidRDefault="00AB278F" w:rsidP="00AB278F">
      <w:pPr>
        <w:rPr>
          <w:rFonts w:asciiTheme="majorHAnsi" w:hAnsiTheme="majorHAnsi" w:cstheme="majorHAnsi"/>
          <w:i/>
        </w:rPr>
      </w:pPr>
      <w:r w:rsidRPr="000757A4">
        <w:rPr>
          <w:rFonts w:asciiTheme="majorHAnsi" w:hAnsiTheme="majorHAnsi" w:cstheme="majorHAnsi"/>
          <w:b/>
          <w:i/>
        </w:rPr>
        <w:t>*Note:</w:t>
      </w:r>
      <w:r w:rsidRPr="000757A4">
        <w:rPr>
          <w:rFonts w:asciiTheme="majorHAnsi" w:hAnsiTheme="majorHAnsi" w:cstheme="majorHAnsi"/>
          <w:i/>
        </w:rPr>
        <w:t xml:space="preserve"> Clubs operating all year round with no primary summer or winter season will be based on the winter sport time frames.</w:t>
      </w:r>
    </w:p>
    <w:p w14:paraId="7B7E32C5" w14:textId="06345F36" w:rsidR="002603CE" w:rsidRPr="008D1BA2" w:rsidRDefault="008D1BA2" w:rsidP="00AB278F">
      <w:pPr>
        <w:rPr>
          <w:rFonts w:asciiTheme="majorHAnsi" w:hAnsiTheme="majorHAnsi" w:cstheme="majorHAnsi"/>
          <w:iCs/>
        </w:rPr>
      </w:pPr>
      <w:r>
        <w:rPr>
          <w:rFonts w:asciiTheme="majorHAnsi" w:hAnsiTheme="majorHAnsi" w:cstheme="majorHAnsi"/>
          <w:iCs/>
        </w:rPr>
        <w:t xml:space="preserve">In November each year, clubs who have submitted all the required documents will be granted re-affiliation or re-endorsement with UniSA Sport. </w:t>
      </w:r>
    </w:p>
    <w:p w14:paraId="336E9971" w14:textId="77777777" w:rsidR="002603CE" w:rsidRDefault="002603CE" w:rsidP="00AB278F">
      <w:pPr>
        <w:rPr>
          <w:rFonts w:asciiTheme="majorHAnsi" w:hAnsiTheme="majorHAnsi" w:cstheme="majorHAnsi"/>
          <w:i/>
        </w:rPr>
      </w:pPr>
    </w:p>
    <w:p w14:paraId="03789FEB" w14:textId="77777777" w:rsidR="002603CE" w:rsidRDefault="002603CE" w:rsidP="00AB278F">
      <w:pPr>
        <w:rPr>
          <w:rFonts w:asciiTheme="majorHAnsi" w:hAnsiTheme="majorHAnsi" w:cstheme="majorHAnsi"/>
          <w:i/>
        </w:rPr>
      </w:pPr>
    </w:p>
    <w:p w14:paraId="459BADC6" w14:textId="77777777" w:rsidR="002603CE" w:rsidRDefault="002603CE" w:rsidP="00AB278F">
      <w:pPr>
        <w:rPr>
          <w:rFonts w:asciiTheme="majorHAnsi" w:hAnsiTheme="majorHAnsi" w:cstheme="majorHAnsi"/>
          <w:i/>
        </w:rPr>
      </w:pPr>
    </w:p>
    <w:p w14:paraId="0420613E" w14:textId="77777777" w:rsidR="00DF5289" w:rsidRDefault="00DF5289" w:rsidP="00AB278F">
      <w:pPr>
        <w:rPr>
          <w:rFonts w:asciiTheme="majorHAnsi" w:hAnsiTheme="majorHAnsi" w:cstheme="majorHAnsi"/>
          <w:i/>
        </w:rPr>
      </w:pPr>
    </w:p>
    <w:p w14:paraId="693F4BC8" w14:textId="77777777" w:rsidR="00DF5289" w:rsidRPr="000757A4" w:rsidRDefault="00DF5289" w:rsidP="00AB278F">
      <w:pPr>
        <w:rPr>
          <w:rFonts w:asciiTheme="majorHAnsi" w:hAnsiTheme="majorHAnsi" w:cstheme="majorHAnsi"/>
          <w:i/>
        </w:rPr>
      </w:pPr>
    </w:p>
    <w:p w14:paraId="25E68D70" w14:textId="77777777" w:rsidR="00AB278F" w:rsidRPr="000757A4" w:rsidRDefault="00AB278F" w:rsidP="00AB278F">
      <w:pPr>
        <w:pStyle w:val="Heading2"/>
        <w:rPr>
          <w:rFonts w:asciiTheme="majorHAnsi" w:hAnsiTheme="majorHAnsi" w:cstheme="majorHAnsi"/>
          <w:sz w:val="26"/>
          <w:szCs w:val="26"/>
        </w:rPr>
      </w:pPr>
      <w:bookmarkStart w:id="26" w:name="_Toc24454002"/>
      <w:bookmarkStart w:id="27" w:name="_Toc366744202"/>
      <w:r w:rsidRPr="000757A4">
        <w:rPr>
          <w:rFonts w:asciiTheme="majorHAnsi" w:hAnsiTheme="majorHAnsi" w:cstheme="majorHAnsi"/>
          <w:sz w:val="26"/>
          <w:szCs w:val="26"/>
        </w:rPr>
        <w:t>4.4 Facilities and Room Bookings</w:t>
      </w:r>
      <w:bookmarkEnd w:id="26"/>
      <w:r w:rsidRPr="000757A4">
        <w:rPr>
          <w:rFonts w:asciiTheme="majorHAnsi" w:hAnsiTheme="majorHAnsi" w:cstheme="majorHAnsi"/>
          <w:sz w:val="26"/>
          <w:szCs w:val="26"/>
        </w:rPr>
        <w:t xml:space="preserve"> </w:t>
      </w:r>
      <w:bookmarkEnd w:id="27"/>
    </w:p>
    <w:p w14:paraId="18CCD9A8" w14:textId="53FD146B" w:rsidR="00AB278F" w:rsidRPr="000757A4" w:rsidRDefault="00AB278F" w:rsidP="00AB278F">
      <w:pPr>
        <w:pStyle w:val="NoSpacing"/>
        <w:rPr>
          <w:rFonts w:asciiTheme="majorHAnsi" w:hAnsiTheme="majorHAnsi" w:cstheme="majorHAnsi"/>
        </w:rPr>
      </w:pPr>
      <w:r w:rsidRPr="000757A4">
        <w:rPr>
          <w:rFonts w:asciiTheme="majorHAnsi" w:hAnsiTheme="majorHAnsi" w:cstheme="majorHAnsi"/>
        </w:rPr>
        <w:t>UniSA Sport will provide sporting facilities, fields and rooms for trainings, games and meetings free of charge</w:t>
      </w:r>
      <w:r w:rsidR="000757A4">
        <w:rPr>
          <w:rFonts w:asciiTheme="majorHAnsi" w:hAnsiTheme="majorHAnsi" w:cstheme="majorHAnsi"/>
        </w:rPr>
        <w:t xml:space="preserve"> for </w:t>
      </w:r>
      <w:r w:rsidR="000757A4" w:rsidRPr="000757A4">
        <w:rPr>
          <w:rFonts w:asciiTheme="majorHAnsi" w:hAnsiTheme="majorHAnsi" w:cstheme="majorHAnsi"/>
          <w:u w:val="single"/>
        </w:rPr>
        <w:t>affiliated clubs only</w:t>
      </w:r>
      <w:r w:rsidRPr="000757A4">
        <w:rPr>
          <w:rFonts w:asciiTheme="majorHAnsi" w:hAnsiTheme="majorHAnsi" w:cstheme="majorHAnsi"/>
        </w:rPr>
        <w:t xml:space="preserve"> on the following basis:</w:t>
      </w:r>
    </w:p>
    <w:p w14:paraId="05C6BEF4" w14:textId="77777777" w:rsidR="00AB278F" w:rsidRPr="000757A4" w:rsidRDefault="00AB278F" w:rsidP="00AB278F">
      <w:pPr>
        <w:pStyle w:val="NoSpacing"/>
        <w:numPr>
          <w:ilvl w:val="0"/>
          <w:numId w:val="23"/>
        </w:numPr>
        <w:rPr>
          <w:rFonts w:asciiTheme="majorHAnsi" w:hAnsiTheme="majorHAnsi" w:cstheme="majorHAnsi"/>
        </w:rPr>
      </w:pPr>
      <w:r w:rsidRPr="000757A4">
        <w:rPr>
          <w:rFonts w:asciiTheme="majorHAnsi" w:hAnsiTheme="majorHAnsi" w:cstheme="majorHAnsi"/>
        </w:rPr>
        <w:t>The required facilities are accessible and suitable to the sport’s needs on one of the four University’s metropolitan campuses.</w:t>
      </w:r>
    </w:p>
    <w:p w14:paraId="34983D9B" w14:textId="77777777" w:rsidR="00AB278F" w:rsidRPr="000757A4" w:rsidRDefault="00AB278F" w:rsidP="00AB278F">
      <w:pPr>
        <w:pStyle w:val="NoSpacing"/>
        <w:numPr>
          <w:ilvl w:val="0"/>
          <w:numId w:val="23"/>
        </w:numPr>
        <w:rPr>
          <w:rFonts w:asciiTheme="majorHAnsi" w:hAnsiTheme="majorHAnsi" w:cstheme="majorHAnsi"/>
        </w:rPr>
      </w:pPr>
      <w:r w:rsidRPr="000757A4">
        <w:rPr>
          <w:rFonts w:asciiTheme="majorHAnsi" w:hAnsiTheme="majorHAnsi" w:cstheme="majorHAnsi"/>
        </w:rPr>
        <w:t>If there are no suitable facilities for the sport’s needs on one of the four metropolitan campuses, then UniSA Sport will pay the reasonable costs of hiring a suitable venue from a commercial or community provider. Arrangements with external venues must be negotiated via UniSA Sport.</w:t>
      </w:r>
    </w:p>
    <w:p w14:paraId="30A075A5" w14:textId="77777777" w:rsidR="008D1BA2" w:rsidRDefault="009762FC" w:rsidP="000757A4">
      <w:pPr>
        <w:pStyle w:val="NoSpacing"/>
        <w:rPr>
          <w:rFonts w:asciiTheme="majorHAnsi" w:hAnsiTheme="majorHAnsi" w:cstheme="majorHAnsi"/>
        </w:rPr>
      </w:pPr>
      <w:r>
        <w:rPr>
          <w:rFonts w:asciiTheme="majorHAnsi" w:hAnsiTheme="majorHAnsi" w:cstheme="majorHAnsi"/>
        </w:rPr>
        <w:t xml:space="preserve">Affiliated </w:t>
      </w:r>
      <w:r w:rsidR="00AB278F" w:rsidRPr="000757A4">
        <w:rPr>
          <w:rFonts w:asciiTheme="majorHAnsi" w:hAnsiTheme="majorHAnsi" w:cstheme="majorHAnsi"/>
        </w:rPr>
        <w:t>Clubs</w:t>
      </w:r>
      <w:r w:rsidR="008D1BA2">
        <w:rPr>
          <w:rFonts w:asciiTheme="majorHAnsi" w:hAnsiTheme="majorHAnsi" w:cstheme="majorHAnsi"/>
        </w:rPr>
        <w:t xml:space="preserve"> using UniSA Sport facilities on a weekly basis will be required to complete a facility agreement form, the link will be provided. </w:t>
      </w:r>
    </w:p>
    <w:p w14:paraId="788A8AA6" w14:textId="77777777" w:rsidR="008D1BA2" w:rsidRDefault="008D1BA2" w:rsidP="000757A4">
      <w:pPr>
        <w:pStyle w:val="NoSpacing"/>
        <w:rPr>
          <w:rFonts w:asciiTheme="majorHAnsi" w:hAnsiTheme="majorHAnsi" w:cstheme="majorHAnsi"/>
        </w:rPr>
      </w:pPr>
    </w:p>
    <w:p w14:paraId="2EFFCC53" w14:textId="6F3741D1" w:rsidR="00AB278F" w:rsidRDefault="008D1BA2" w:rsidP="000757A4">
      <w:pPr>
        <w:pStyle w:val="NoSpacing"/>
        <w:rPr>
          <w:rFonts w:asciiTheme="majorHAnsi" w:hAnsiTheme="majorHAnsi" w:cstheme="majorHAnsi"/>
        </w:rPr>
      </w:pPr>
      <w:r>
        <w:rPr>
          <w:rFonts w:asciiTheme="majorHAnsi" w:hAnsiTheme="majorHAnsi" w:cstheme="majorHAnsi"/>
        </w:rPr>
        <w:t xml:space="preserve">For ad hoc bookings clubs </w:t>
      </w:r>
      <w:r w:rsidR="009762FC">
        <w:rPr>
          <w:rFonts w:asciiTheme="majorHAnsi" w:hAnsiTheme="majorHAnsi" w:cstheme="majorHAnsi"/>
        </w:rPr>
        <w:t xml:space="preserve">need to </w:t>
      </w:r>
      <w:r>
        <w:rPr>
          <w:rFonts w:asciiTheme="majorHAnsi" w:hAnsiTheme="majorHAnsi" w:cstheme="majorHAnsi"/>
        </w:rPr>
        <w:t xml:space="preserve">complete a </w:t>
      </w:r>
      <w:hyperlink r:id="rId26" w:history="1">
        <w:r w:rsidRPr="008D1BA2">
          <w:rPr>
            <w:rStyle w:val="Hyperlink"/>
            <w:rFonts w:asciiTheme="majorHAnsi" w:hAnsiTheme="majorHAnsi" w:cstheme="majorHAnsi"/>
          </w:rPr>
          <w:t>UniSA Sport Facility Booking Form</w:t>
        </w:r>
      </w:hyperlink>
      <w:r>
        <w:rPr>
          <w:rFonts w:asciiTheme="majorHAnsi" w:hAnsiTheme="majorHAnsi" w:cstheme="majorHAnsi"/>
        </w:rPr>
        <w:t xml:space="preserve"> for UniSA Sport facilities or a </w:t>
      </w:r>
      <w:hyperlink r:id="rId27" w:history="1">
        <w:r w:rsidR="00F61F03" w:rsidRPr="008D1BA2">
          <w:rPr>
            <w:rStyle w:val="Hyperlink"/>
            <w:rFonts w:asciiTheme="majorHAnsi" w:hAnsiTheme="majorHAnsi" w:cstheme="majorHAnsi"/>
          </w:rPr>
          <w:t xml:space="preserve">FM112 </w:t>
        </w:r>
        <w:r w:rsidR="00AB278F" w:rsidRPr="008D1BA2">
          <w:rPr>
            <w:rStyle w:val="Hyperlink"/>
            <w:rFonts w:asciiTheme="majorHAnsi" w:hAnsiTheme="majorHAnsi" w:cstheme="majorHAnsi"/>
          </w:rPr>
          <w:t>form</w:t>
        </w:r>
      </w:hyperlink>
      <w:r>
        <w:rPr>
          <w:rFonts w:asciiTheme="majorHAnsi" w:hAnsiTheme="majorHAnsi" w:cstheme="majorHAnsi"/>
        </w:rPr>
        <w:t xml:space="preserve"> for UniSA ovals or rooms. This must</w:t>
      </w:r>
      <w:r w:rsidR="005E4680">
        <w:rPr>
          <w:rFonts w:asciiTheme="majorHAnsi" w:hAnsiTheme="majorHAnsi" w:cstheme="majorHAnsi"/>
        </w:rPr>
        <w:t xml:space="preserve"> be in line with the </w:t>
      </w:r>
      <w:hyperlink r:id="rId28" w:history="1">
        <w:r w:rsidR="005E4680" w:rsidRPr="009762FC">
          <w:rPr>
            <w:rStyle w:val="Hyperlink"/>
            <w:rFonts w:asciiTheme="majorHAnsi" w:hAnsiTheme="majorHAnsi" w:cstheme="majorHAnsi"/>
          </w:rPr>
          <w:t>UniSA Sport Club Facility Access Guidelines</w:t>
        </w:r>
      </w:hyperlink>
      <w:r w:rsidR="00AB278F" w:rsidRPr="000757A4">
        <w:rPr>
          <w:rFonts w:asciiTheme="majorHAnsi" w:hAnsiTheme="majorHAnsi" w:cstheme="majorHAnsi"/>
        </w:rPr>
        <w:t>.</w:t>
      </w:r>
      <w:r w:rsidR="009762FC">
        <w:rPr>
          <w:rFonts w:asciiTheme="majorHAnsi" w:hAnsiTheme="majorHAnsi" w:cstheme="majorHAnsi"/>
        </w:rPr>
        <w:t xml:space="preserve"> Endorsed clubs should book directly through FM Assist.</w:t>
      </w:r>
    </w:p>
    <w:p w14:paraId="7F8679AC" w14:textId="77777777" w:rsidR="00233040" w:rsidRDefault="00233040" w:rsidP="000757A4">
      <w:pPr>
        <w:pStyle w:val="NoSpacing"/>
        <w:rPr>
          <w:rFonts w:asciiTheme="majorHAnsi" w:hAnsiTheme="majorHAnsi" w:cstheme="majorHAnsi"/>
        </w:rPr>
      </w:pPr>
    </w:p>
    <w:p w14:paraId="16FB6C6B" w14:textId="1AFA7A58" w:rsidR="00233040" w:rsidRPr="007576E9" w:rsidRDefault="00722416" w:rsidP="000757A4">
      <w:pPr>
        <w:pStyle w:val="NoSpacing"/>
      </w:pPr>
      <w:r>
        <w:t xml:space="preserve">UniSA Sport manage all gyms and </w:t>
      </w:r>
      <w:r w:rsidR="00BF7C5B">
        <w:t xml:space="preserve">the </w:t>
      </w:r>
      <w:r>
        <w:t xml:space="preserve">pool on campus. Clubs are encouraged to use these facilities with very competitive rates offered. Group rates are available on request via UniSA Sport. </w:t>
      </w:r>
    </w:p>
    <w:p w14:paraId="264E6492" w14:textId="77777777" w:rsidR="00AB278F" w:rsidRPr="000757A4" w:rsidRDefault="00AB278F" w:rsidP="00AB278F">
      <w:pPr>
        <w:pStyle w:val="Heading2"/>
        <w:rPr>
          <w:rFonts w:asciiTheme="majorHAnsi" w:hAnsiTheme="majorHAnsi" w:cstheme="majorHAnsi"/>
          <w:sz w:val="22"/>
          <w:szCs w:val="22"/>
        </w:rPr>
      </w:pPr>
    </w:p>
    <w:p w14:paraId="28750C68" w14:textId="01F0D3ED" w:rsidR="00AB278F" w:rsidRPr="000757A4" w:rsidRDefault="00AB278F" w:rsidP="00AB278F">
      <w:pPr>
        <w:pStyle w:val="Heading2"/>
        <w:rPr>
          <w:rFonts w:asciiTheme="majorHAnsi" w:hAnsiTheme="majorHAnsi" w:cstheme="majorHAnsi"/>
          <w:sz w:val="26"/>
          <w:szCs w:val="26"/>
        </w:rPr>
      </w:pPr>
      <w:bookmarkStart w:id="28" w:name="_Toc24454003"/>
      <w:r w:rsidRPr="000757A4">
        <w:rPr>
          <w:rFonts w:asciiTheme="majorHAnsi" w:hAnsiTheme="majorHAnsi" w:cstheme="majorHAnsi"/>
          <w:sz w:val="26"/>
          <w:szCs w:val="26"/>
        </w:rPr>
        <w:t>4.5 Club Training Workshops</w:t>
      </w:r>
      <w:r w:rsidR="00EA1542">
        <w:rPr>
          <w:rFonts w:asciiTheme="majorHAnsi" w:hAnsiTheme="majorHAnsi" w:cstheme="majorHAnsi"/>
          <w:sz w:val="26"/>
          <w:szCs w:val="26"/>
        </w:rPr>
        <w:t>/ Conference</w:t>
      </w:r>
      <w:bookmarkEnd w:id="28"/>
    </w:p>
    <w:p w14:paraId="2D69C3AE" w14:textId="367510F9" w:rsidR="00AB278F" w:rsidRPr="000757A4" w:rsidRDefault="00AB278F" w:rsidP="00AB278F">
      <w:pPr>
        <w:pStyle w:val="NoSpacing"/>
        <w:rPr>
          <w:rFonts w:asciiTheme="majorHAnsi" w:hAnsiTheme="majorHAnsi" w:cstheme="majorHAnsi"/>
          <w:lang w:val="en-AU" w:eastAsia="en-AU"/>
        </w:rPr>
      </w:pPr>
      <w:r w:rsidRPr="000757A4">
        <w:rPr>
          <w:rFonts w:asciiTheme="majorHAnsi" w:hAnsiTheme="majorHAnsi" w:cstheme="majorHAnsi"/>
          <w:lang w:val="en-AU" w:eastAsia="en-AU"/>
        </w:rPr>
        <w:t>UniSA Sport will deliver a series of training workshops on practical subjects aimed at developing club management skills of Club Officials. Clubs are expected to have a representative at all workshop sessions.</w:t>
      </w:r>
      <w:r w:rsidR="00F75A3D">
        <w:rPr>
          <w:rFonts w:asciiTheme="majorHAnsi" w:hAnsiTheme="majorHAnsi" w:cstheme="majorHAnsi"/>
          <w:lang w:val="en-AU" w:eastAsia="en-AU"/>
        </w:rPr>
        <w:t xml:space="preserve"> </w:t>
      </w:r>
      <w:r w:rsidR="00EA1542">
        <w:rPr>
          <w:rFonts w:asciiTheme="majorHAnsi" w:hAnsiTheme="majorHAnsi" w:cstheme="majorHAnsi"/>
          <w:lang w:val="en-AU" w:eastAsia="en-AU"/>
        </w:rPr>
        <w:t>UniSA Sport will deliver in partnership with the other SA based Universities a</w:t>
      </w:r>
      <w:r w:rsidR="006B272A">
        <w:rPr>
          <w:rFonts w:asciiTheme="majorHAnsi" w:hAnsiTheme="majorHAnsi" w:cstheme="majorHAnsi"/>
          <w:lang w:val="en-AU" w:eastAsia="en-AU"/>
        </w:rPr>
        <w:t>n annual</w:t>
      </w:r>
      <w:r w:rsidR="00EA1542">
        <w:rPr>
          <w:rFonts w:asciiTheme="majorHAnsi" w:hAnsiTheme="majorHAnsi" w:cstheme="majorHAnsi"/>
          <w:lang w:val="en-AU" w:eastAsia="en-AU"/>
        </w:rPr>
        <w:t xml:space="preserve"> Club Conference.</w:t>
      </w:r>
    </w:p>
    <w:p w14:paraId="4D84B224" w14:textId="77777777" w:rsidR="00AB278F" w:rsidRPr="000757A4" w:rsidRDefault="00AB278F" w:rsidP="00AB278F">
      <w:pPr>
        <w:pStyle w:val="NoSpacing"/>
        <w:rPr>
          <w:rFonts w:asciiTheme="majorHAnsi" w:hAnsiTheme="majorHAnsi" w:cstheme="majorHAnsi"/>
          <w:lang w:val="en-AU" w:eastAsia="en-AU"/>
        </w:rPr>
      </w:pPr>
    </w:p>
    <w:p w14:paraId="76B2F74D" w14:textId="77777777" w:rsidR="00AB278F" w:rsidRPr="000757A4" w:rsidRDefault="00AB278F" w:rsidP="00AB278F">
      <w:pPr>
        <w:pStyle w:val="NoSpacing"/>
        <w:rPr>
          <w:rFonts w:asciiTheme="majorHAnsi" w:hAnsiTheme="majorHAnsi" w:cstheme="majorHAnsi"/>
        </w:rPr>
      </w:pPr>
      <w:r w:rsidRPr="000757A4">
        <w:rPr>
          <w:rFonts w:asciiTheme="majorHAnsi" w:hAnsiTheme="majorHAnsi" w:cstheme="majorHAnsi"/>
          <w:lang w:val="en-AU" w:eastAsia="en-AU"/>
        </w:rPr>
        <w:t>Please check the UniSA Sport website for full details as these become available.</w:t>
      </w:r>
    </w:p>
    <w:p w14:paraId="4AC63836" w14:textId="77777777" w:rsidR="00AB278F" w:rsidRPr="000757A4" w:rsidRDefault="00AB278F" w:rsidP="00AB278F">
      <w:pPr>
        <w:pStyle w:val="NoSpacing"/>
        <w:rPr>
          <w:rFonts w:asciiTheme="majorHAnsi" w:hAnsiTheme="majorHAnsi" w:cstheme="majorHAnsi"/>
        </w:rPr>
      </w:pPr>
    </w:p>
    <w:p w14:paraId="3167578B" w14:textId="77777777" w:rsidR="00AB278F" w:rsidRPr="000757A4" w:rsidRDefault="00AB278F" w:rsidP="00AB278F">
      <w:pPr>
        <w:pStyle w:val="Heading2"/>
        <w:rPr>
          <w:rFonts w:asciiTheme="majorHAnsi" w:hAnsiTheme="majorHAnsi" w:cstheme="majorHAnsi"/>
          <w:sz w:val="26"/>
          <w:szCs w:val="26"/>
        </w:rPr>
      </w:pPr>
      <w:bookmarkStart w:id="29" w:name="_Toc366744190"/>
      <w:bookmarkStart w:id="30" w:name="_Toc24454004"/>
      <w:bookmarkEnd w:id="29"/>
      <w:r w:rsidRPr="000757A4">
        <w:rPr>
          <w:rFonts w:asciiTheme="majorHAnsi" w:hAnsiTheme="majorHAnsi" w:cstheme="majorHAnsi"/>
          <w:sz w:val="26"/>
          <w:szCs w:val="26"/>
        </w:rPr>
        <w:t>4.6 Club Coaches</w:t>
      </w:r>
      <w:bookmarkEnd w:id="30"/>
    </w:p>
    <w:p w14:paraId="649646DC" w14:textId="77777777" w:rsidR="00AB278F" w:rsidRPr="000757A4" w:rsidRDefault="00AB278F" w:rsidP="00AB278F">
      <w:pPr>
        <w:pStyle w:val="NoSpacing"/>
        <w:rPr>
          <w:rFonts w:asciiTheme="majorHAnsi" w:hAnsiTheme="majorHAnsi" w:cstheme="majorHAnsi"/>
        </w:rPr>
      </w:pPr>
      <w:r w:rsidRPr="000757A4">
        <w:rPr>
          <w:rFonts w:asciiTheme="majorHAnsi" w:hAnsiTheme="majorHAnsi" w:cstheme="majorHAnsi"/>
        </w:rPr>
        <w:t>Clubs may apply for Grants through UniSA Sport for coaching. The intent of the Grants is to enable participants at the Club to receive higher levels of coaching either through the engagement of an external coach or the development of coaches from within the Club (i.e. obtain Coaching Accreditation).</w:t>
      </w:r>
    </w:p>
    <w:p w14:paraId="00664FA3" w14:textId="77777777" w:rsidR="002603CE" w:rsidRDefault="002603CE" w:rsidP="00AB278F">
      <w:pPr>
        <w:pStyle w:val="NoSpacing"/>
        <w:rPr>
          <w:sz w:val="24"/>
          <w:szCs w:val="24"/>
        </w:rPr>
      </w:pPr>
    </w:p>
    <w:p w14:paraId="720EF901" w14:textId="7A39780D" w:rsidR="00AB278F" w:rsidRPr="000757A4" w:rsidRDefault="00AB278F" w:rsidP="00AB278F">
      <w:pPr>
        <w:pStyle w:val="NoSpacing"/>
      </w:pPr>
      <w:r w:rsidRPr="000757A4">
        <w:t xml:space="preserve">Clubs that pay a wage to a person for coaching, no matter how small the amount, must seek advice from the Australian Taxation Office (ATO) regarding registration of the coach as an employee. Coaches may be required to have an Australian Business Number (ABN), as a result of the payments. </w:t>
      </w:r>
    </w:p>
    <w:p w14:paraId="43738397" w14:textId="77777777" w:rsidR="00AB278F" w:rsidRPr="000757A4" w:rsidRDefault="00AB278F" w:rsidP="00AB278F">
      <w:pPr>
        <w:pStyle w:val="NoSpacing"/>
      </w:pPr>
    </w:p>
    <w:p w14:paraId="418C04CF" w14:textId="77777777" w:rsidR="00AB278F" w:rsidRPr="000757A4" w:rsidRDefault="00AB278F" w:rsidP="00AB278F">
      <w:pPr>
        <w:pStyle w:val="NoSpacing"/>
      </w:pPr>
      <w:r w:rsidRPr="000757A4">
        <w:t>Should the amounts be small and infrequent, completion of the ATO’s Statement by a Supplier</w:t>
      </w:r>
      <w:r w:rsidRPr="007576E9">
        <w:t xml:space="preserve"> </w:t>
      </w:r>
      <w:r w:rsidRPr="000757A4">
        <w:t>form, available from the ATO website may be adequate. This form indicates that the activity is a “private recreational pursuit or hobby”. Please take this only as general advice and always confirm with the ATO before making any payments to coaches.</w:t>
      </w:r>
    </w:p>
    <w:p w14:paraId="33A14195" w14:textId="77777777" w:rsidR="00AB278F" w:rsidRPr="000757A4" w:rsidRDefault="00AB278F" w:rsidP="00AB278F">
      <w:pPr>
        <w:pStyle w:val="NoSpacing"/>
      </w:pPr>
    </w:p>
    <w:p w14:paraId="1F4B5966" w14:textId="77777777" w:rsidR="00BB3E4E" w:rsidRDefault="00BB3E4E" w:rsidP="00AB278F">
      <w:pPr>
        <w:pStyle w:val="NoSpacing"/>
      </w:pPr>
    </w:p>
    <w:p w14:paraId="37C506BB" w14:textId="77777777" w:rsidR="00BB3E4E" w:rsidRDefault="00BB3E4E" w:rsidP="00AB278F">
      <w:pPr>
        <w:pStyle w:val="NoSpacing"/>
      </w:pPr>
    </w:p>
    <w:p w14:paraId="42DB7B00" w14:textId="77777777" w:rsidR="00BB3E4E" w:rsidRDefault="00BB3E4E" w:rsidP="00AB278F">
      <w:pPr>
        <w:pStyle w:val="NoSpacing"/>
      </w:pPr>
    </w:p>
    <w:p w14:paraId="221F8993" w14:textId="77777777" w:rsidR="00BB3E4E" w:rsidRDefault="00BB3E4E" w:rsidP="00AB278F">
      <w:pPr>
        <w:pStyle w:val="NoSpacing"/>
      </w:pPr>
    </w:p>
    <w:p w14:paraId="6CAAFA3B" w14:textId="77777777" w:rsidR="00BB3E4E" w:rsidRDefault="00BB3E4E" w:rsidP="00AB278F">
      <w:pPr>
        <w:pStyle w:val="NoSpacing"/>
      </w:pPr>
    </w:p>
    <w:p w14:paraId="3ED511BE" w14:textId="77777777" w:rsidR="00BB3E4E" w:rsidRDefault="00BB3E4E" w:rsidP="00AB278F">
      <w:pPr>
        <w:pStyle w:val="NoSpacing"/>
      </w:pPr>
    </w:p>
    <w:p w14:paraId="6E5945C3" w14:textId="77777777" w:rsidR="00BB3E4E" w:rsidRDefault="00BB3E4E" w:rsidP="00AB278F">
      <w:pPr>
        <w:pStyle w:val="NoSpacing"/>
      </w:pPr>
    </w:p>
    <w:p w14:paraId="4C5DB670" w14:textId="0F168782" w:rsidR="00AB278F" w:rsidRPr="000757A4" w:rsidRDefault="00AB278F" w:rsidP="00AB278F">
      <w:pPr>
        <w:pStyle w:val="NoSpacing"/>
      </w:pPr>
      <w:r w:rsidRPr="000757A4">
        <w:t xml:space="preserve">UniSA Sport advises Clubs to hold a </w:t>
      </w:r>
      <w:hyperlink r:id="rId29" w:history="1">
        <w:r w:rsidRPr="000757A4">
          <w:rPr>
            <w:rStyle w:val="Hyperlink"/>
          </w:rPr>
          <w:t>written agreement</w:t>
        </w:r>
      </w:hyperlink>
      <w:r w:rsidRPr="000757A4">
        <w:t xml:space="preserve"> with each coach. The agreement will provide confirmation of the payments and benefits to be provided by the Club and the services provided in return by the coach (i.e. duties, time requirements, periods of engagement, etc.)</w:t>
      </w:r>
    </w:p>
    <w:p w14:paraId="422CC133" w14:textId="77777777" w:rsidR="00AB278F" w:rsidRDefault="00AB278F" w:rsidP="00AB278F">
      <w:pPr>
        <w:pStyle w:val="NoSpacing"/>
        <w:rPr>
          <w:sz w:val="24"/>
          <w:szCs w:val="24"/>
        </w:rPr>
      </w:pPr>
    </w:p>
    <w:p w14:paraId="49FCAB8D" w14:textId="77777777" w:rsidR="00AB278F" w:rsidRPr="000757A4" w:rsidRDefault="00AB278F" w:rsidP="00AB278F">
      <w:pPr>
        <w:pStyle w:val="Heading2"/>
        <w:rPr>
          <w:sz w:val="26"/>
          <w:szCs w:val="26"/>
        </w:rPr>
      </w:pPr>
      <w:bookmarkStart w:id="31" w:name="_Toc366744193"/>
      <w:bookmarkStart w:id="32" w:name="_Toc24454005"/>
      <w:bookmarkEnd w:id="31"/>
      <w:r w:rsidRPr="000757A4">
        <w:rPr>
          <w:sz w:val="26"/>
          <w:szCs w:val="26"/>
        </w:rPr>
        <w:t>4.7 Grants</w:t>
      </w:r>
      <w:bookmarkEnd w:id="32"/>
    </w:p>
    <w:p w14:paraId="7D4E1AE2" w14:textId="2DABC6C7" w:rsidR="00AB278F" w:rsidRPr="000757A4" w:rsidRDefault="00AB278F" w:rsidP="00AB278F">
      <w:pPr>
        <w:pStyle w:val="NoSpacing"/>
      </w:pPr>
      <w:r w:rsidRPr="000757A4">
        <w:t xml:space="preserve">UniSA Sport offers a variety of Grants that UniSA </w:t>
      </w:r>
      <w:r w:rsidR="006B272A">
        <w:t xml:space="preserve">Sporting </w:t>
      </w:r>
      <w:r w:rsidRPr="000757A4">
        <w:t>Clubs may apply for, these include:</w:t>
      </w:r>
    </w:p>
    <w:p w14:paraId="386A4810" w14:textId="77777777" w:rsidR="00AB278F" w:rsidRPr="000757A4" w:rsidRDefault="00AB278F" w:rsidP="00AB278F">
      <w:pPr>
        <w:pStyle w:val="NoSpacing"/>
      </w:pPr>
    </w:p>
    <w:p w14:paraId="605B604F" w14:textId="77777777" w:rsidR="00AB278F" w:rsidRPr="00161BB9" w:rsidRDefault="00AB278F" w:rsidP="00AB278F">
      <w:pPr>
        <w:pStyle w:val="NoSpacing"/>
        <w:rPr>
          <w:b/>
          <w:i/>
        </w:rPr>
      </w:pPr>
      <w:r w:rsidRPr="00161BB9">
        <w:rPr>
          <w:b/>
          <w:i/>
        </w:rPr>
        <w:t>Club Grants:</w:t>
      </w:r>
    </w:p>
    <w:p w14:paraId="2C8A9004" w14:textId="52536112" w:rsidR="00AB278F" w:rsidRPr="000757A4" w:rsidRDefault="00AB278F" w:rsidP="00AB278F">
      <w:pPr>
        <w:pStyle w:val="NoSpacing"/>
        <w:numPr>
          <w:ilvl w:val="0"/>
          <w:numId w:val="7"/>
        </w:numPr>
      </w:pPr>
      <w:r w:rsidRPr="006B272A">
        <w:rPr>
          <w:i/>
        </w:rPr>
        <w:t>UniSA Sport Club</w:t>
      </w:r>
      <w:r w:rsidR="00DD309E" w:rsidRPr="006B272A">
        <w:rPr>
          <w:i/>
        </w:rPr>
        <w:t xml:space="preserve"> Operational</w:t>
      </w:r>
      <w:r w:rsidR="006B272A" w:rsidRPr="006B272A">
        <w:rPr>
          <w:i/>
        </w:rPr>
        <w:t xml:space="preserve"> Grants</w:t>
      </w:r>
      <w:r w:rsidR="006B272A">
        <w:t xml:space="preserve"> (max $</w:t>
      </w:r>
      <w:r w:rsidR="007C6730">
        <w:t>2</w:t>
      </w:r>
      <w:r w:rsidRPr="000757A4">
        <w:t xml:space="preserve">000 per year) for coaching, uniform and equipment requirements. Two funding periods per year; </w:t>
      </w:r>
      <w:r w:rsidR="00442DDF">
        <w:t>April</w:t>
      </w:r>
      <w:r w:rsidRPr="000757A4">
        <w:t xml:space="preserve"> and October.</w:t>
      </w:r>
    </w:p>
    <w:p w14:paraId="5AC3B0B5" w14:textId="48E7541D" w:rsidR="00AB278F" w:rsidRPr="000757A4" w:rsidRDefault="00AB278F" w:rsidP="00AB278F">
      <w:pPr>
        <w:pStyle w:val="NoSpacing"/>
        <w:numPr>
          <w:ilvl w:val="0"/>
          <w:numId w:val="7"/>
        </w:numPr>
      </w:pPr>
      <w:r w:rsidRPr="006B272A">
        <w:rPr>
          <w:i/>
        </w:rPr>
        <w:t xml:space="preserve">UniSA Sport </w:t>
      </w:r>
      <w:r w:rsidR="00DD309E" w:rsidRPr="006B272A">
        <w:rPr>
          <w:i/>
        </w:rPr>
        <w:t>Club Promotional Grants</w:t>
      </w:r>
      <w:r w:rsidR="00DD309E">
        <w:t xml:space="preserve"> (max $3</w:t>
      </w:r>
      <w:r w:rsidRPr="000757A4">
        <w:t>00 per year) for promotional/recruitment, marketing material, fundraising activities. Monthly applications close on the last Friday of each month.</w:t>
      </w:r>
    </w:p>
    <w:p w14:paraId="205F05FE" w14:textId="54439AEF" w:rsidR="00AB278F" w:rsidRPr="000757A4" w:rsidRDefault="007576E9" w:rsidP="00AB278F">
      <w:pPr>
        <w:pStyle w:val="NoSpacing"/>
      </w:pPr>
      <w:r>
        <w:t>*Note – Affiliated clubs only, endorsed clubs should refer to the grant funding details within the club member benefits section for specific details on funding support access.</w:t>
      </w:r>
    </w:p>
    <w:p w14:paraId="31C2D132" w14:textId="77777777" w:rsidR="00161BB9" w:rsidRDefault="00161BB9" w:rsidP="00AB278F">
      <w:pPr>
        <w:pStyle w:val="NoSpacing"/>
        <w:rPr>
          <w:b/>
          <w:i/>
        </w:rPr>
      </w:pPr>
    </w:p>
    <w:p w14:paraId="0C80E837" w14:textId="531C0E64" w:rsidR="006B272A" w:rsidRDefault="006B272A" w:rsidP="00AB278F">
      <w:pPr>
        <w:pStyle w:val="NoSpacing"/>
        <w:rPr>
          <w:b/>
          <w:i/>
        </w:rPr>
      </w:pPr>
      <w:bookmarkStart w:id="33" w:name="_Hlk24452268"/>
      <w:r>
        <w:t>There are also grants for UniSA Elite Athletes to access, these include:</w:t>
      </w:r>
    </w:p>
    <w:p w14:paraId="7875ACDF" w14:textId="27C35AD8" w:rsidR="00AB278F" w:rsidRPr="00161BB9" w:rsidRDefault="00AB278F" w:rsidP="00AB278F">
      <w:pPr>
        <w:pStyle w:val="NoSpacing"/>
        <w:rPr>
          <w:b/>
          <w:i/>
        </w:rPr>
      </w:pPr>
      <w:r w:rsidRPr="00161BB9">
        <w:rPr>
          <w:b/>
          <w:i/>
        </w:rPr>
        <w:t>Individual Grants:</w:t>
      </w:r>
    </w:p>
    <w:p w14:paraId="5575F1C7" w14:textId="7303F053" w:rsidR="00AB278F" w:rsidRPr="000757A4" w:rsidRDefault="006B272A" w:rsidP="00AB278F">
      <w:pPr>
        <w:pStyle w:val="NoSpacing"/>
        <w:numPr>
          <w:ilvl w:val="0"/>
          <w:numId w:val="7"/>
        </w:numPr>
      </w:pPr>
      <w:r w:rsidRPr="006B272A">
        <w:rPr>
          <w:i/>
        </w:rPr>
        <w:t>Elite Athlete Study Grant</w:t>
      </w:r>
      <w:r>
        <w:t xml:space="preserve"> (max $2</w:t>
      </w:r>
      <w:r w:rsidR="00AB278F" w:rsidRPr="000757A4">
        <w:t xml:space="preserve">000 per year) to </w:t>
      </w:r>
      <w:r>
        <w:t xml:space="preserve">UniSA </w:t>
      </w:r>
      <w:r w:rsidR="00AB278F" w:rsidRPr="000757A4">
        <w:t>Elite students athletes in financial hardship</w:t>
      </w:r>
      <w:r>
        <w:t>. Whilst low socio-economic status is the primary criteria, applications will also be considered on other equity indicators.</w:t>
      </w:r>
    </w:p>
    <w:p w14:paraId="28C9486B" w14:textId="2DE8BAD3" w:rsidR="00AB278F" w:rsidRPr="000757A4" w:rsidRDefault="00AB278F" w:rsidP="00AB278F">
      <w:pPr>
        <w:pStyle w:val="NoSpacing"/>
        <w:numPr>
          <w:ilvl w:val="0"/>
          <w:numId w:val="7"/>
        </w:numPr>
      </w:pPr>
      <w:r w:rsidRPr="006B272A">
        <w:rPr>
          <w:i/>
        </w:rPr>
        <w:t xml:space="preserve">Elite Athlete </w:t>
      </w:r>
      <w:r w:rsidR="00D55291" w:rsidRPr="006B272A">
        <w:rPr>
          <w:i/>
        </w:rPr>
        <w:t>Grant</w:t>
      </w:r>
      <w:r w:rsidR="006B272A" w:rsidRPr="006B272A">
        <w:rPr>
          <w:i/>
        </w:rPr>
        <w:t xml:space="preserve"> &amp; Performer Travel Grant</w:t>
      </w:r>
      <w:r w:rsidRPr="000757A4">
        <w:t xml:space="preserve"> </w:t>
      </w:r>
      <w:r w:rsidRPr="00161BB9">
        <w:t>(</w:t>
      </w:r>
      <w:r w:rsidR="00F75A3D" w:rsidRPr="00161BB9">
        <w:t>m</w:t>
      </w:r>
      <w:r w:rsidR="006B272A">
        <w:t>ax $</w:t>
      </w:r>
      <w:r w:rsidR="00442DDF">
        <w:t>2,5</w:t>
      </w:r>
      <w:r w:rsidR="0046607A">
        <w:t>00</w:t>
      </w:r>
      <w:r w:rsidR="006B272A">
        <w:t xml:space="preserve"> per year)</w:t>
      </w:r>
      <w:r w:rsidR="0046607A">
        <w:t xml:space="preserve"> </w:t>
      </w:r>
      <w:r w:rsidR="006B272A">
        <w:t>provides financi</w:t>
      </w:r>
      <w:r w:rsidR="00401C2F">
        <w:t>al assistance</w:t>
      </w:r>
      <w:r w:rsidR="006B272A">
        <w:t xml:space="preserve"> to support attendance at specific state, national and international events</w:t>
      </w:r>
      <w:r w:rsidR="00401C2F">
        <w:t>, including up to $1</w:t>
      </w:r>
      <w:r w:rsidR="00442DDF">
        <w:t>0</w:t>
      </w:r>
      <w:r w:rsidR="00401C2F">
        <w:t xml:space="preserve">00 to attend </w:t>
      </w:r>
      <w:proofErr w:type="spellStart"/>
      <w:r w:rsidR="00401C2F">
        <w:t>UniSport</w:t>
      </w:r>
      <w:proofErr w:type="spellEnd"/>
      <w:r w:rsidR="00401C2F">
        <w:t xml:space="preserve"> Nationals.</w:t>
      </w:r>
    </w:p>
    <w:bookmarkEnd w:id="33"/>
    <w:p w14:paraId="4CEC04A4" w14:textId="77777777" w:rsidR="00AB278F" w:rsidRPr="000757A4" w:rsidRDefault="00AB278F" w:rsidP="00AB278F">
      <w:pPr>
        <w:pStyle w:val="NoSpacing"/>
      </w:pPr>
    </w:p>
    <w:p w14:paraId="157AE444" w14:textId="2A5F2FF6" w:rsidR="00AB278F" w:rsidRPr="000757A4" w:rsidRDefault="00DF27A8" w:rsidP="00AB278F">
      <w:pPr>
        <w:pStyle w:val="NoSpacing"/>
      </w:pPr>
      <w:r>
        <w:t>Grant</w:t>
      </w:r>
      <w:r w:rsidR="00AB278F" w:rsidRPr="000757A4">
        <w:t xml:space="preserve"> guidelines can be downloaded from the </w:t>
      </w:r>
      <w:hyperlink r:id="rId30" w:history="1">
        <w:r w:rsidR="00AB278F" w:rsidRPr="000757A4">
          <w:rPr>
            <w:rStyle w:val="Hyperlink"/>
            <w:rFonts w:eastAsiaTheme="minorHAnsi"/>
          </w:rPr>
          <w:t>UniSA Sport website</w:t>
        </w:r>
      </w:hyperlink>
      <w:r w:rsidR="00AB278F" w:rsidRPr="000757A4">
        <w:t xml:space="preserve"> </w:t>
      </w:r>
      <w:r>
        <w:t>and a</w:t>
      </w:r>
      <w:r w:rsidR="00AB278F" w:rsidRPr="000757A4">
        <w:t>pplications must be submitted</w:t>
      </w:r>
      <w:r>
        <w:t xml:space="preserve"> online</w:t>
      </w:r>
      <w:r w:rsidR="00AB278F" w:rsidRPr="000757A4">
        <w:t xml:space="preserve"> by the </w:t>
      </w:r>
      <w:r>
        <w:t xml:space="preserve">relevant </w:t>
      </w:r>
      <w:r w:rsidR="00AB278F" w:rsidRPr="000757A4">
        <w:t>closing date</w:t>
      </w:r>
      <w:r>
        <w:t>.</w:t>
      </w:r>
    </w:p>
    <w:p w14:paraId="5301C907" w14:textId="77777777" w:rsidR="00E74824" w:rsidRPr="00E0241E" w:rsidRDefault="00E74824" w:rsidP="00AB278F">
      <w:pPr>
        <w:pStyle w:val="NoSpacing"/>
        <w:rPr>
          <w:sz w:val="24"/>
          <w:szCs w:val="24"/>
        </w:rPr>
      </w:pPr>
    </w:p>
    <w:p w14:paraId="100440BC" w14:textId="77777777" w:rsidR="00AB278F" w:rsidRPr="000757A4" w:rsidRDefault="00AB278F" w:rsidP="00AB278F">
      <w:pPr>
        <w:pStyle w:val="Heading2"/>
        <w:rPr>
          <w:rFonts w:asciiTheme="majorHAnsi" w:hAnsiTheme="majorHAnsi" w:cstheme="majorHAnsi"/>
          <w:sz w:val="26"/>
          <w:szCs w:val="26"/>
        </w:rPr>
      </w:pPr>
      <w:bookmarkStart w:id="34" w:name="_Toc366744194"/>
      <w:bookmarkStart w:id="35" w:name="_Toc24454006"/>
      <w:bookmarkEnd w:id="34"/>
      <w:r w:rsidRPr="000757A4">
        <w:rPr>
          <w:rFonts w:asciiTheme="majorHAnsi" w:hAnsiTheme="majorHAnsi" w:cstheme="majorHAnsi"/>
          <w:spacing w:val="-7"/>
          <w:sz w:val="26"/>
          <w:szCs w:val="26"/>
        </w:rPr>
        <w:t>4.8 Awards</w:t>
      </w:r>
      <w:bookmarkEnd w:id="35"/>
    </w:p>
    <w:p w14:paraId="0E342266" w14:textId="77373C67" w:rsidR="00AB278F" w:rsidRDefault="00AB278F" w:rsidP="00AB278F">
      <w:pPr>
        <w:pStyle w:val="NoSpacing"/>
        <w:rPr>
          <w:rFonts w:asciiTheme="majorHAnsi" w:hAnsiTheme="majorHAnsi" w:cstheme="majorHAnsi"/>
          <w:szCs w:val="24"/>
        </w:rPr>
      </w:pPr>
      <w:r w:rsidRPr="000757A4">
        <w:rPr>
          <w:rFonts w:asciiTheme="majorHAnsi" w:hAnsiTheme="majorHAnsi" w:cstheme="majorHAnsi"/>
          <w:szCs w:val="24"/>
        </w:rPr>
        <w:t>UniSA Sport hold an annual “UniSA Sport Awards”</w:t>
      </w:r>
      <w:r w:rsidR="00520230" w:rsidRPr="000757A4">
        <w:rPr>
          <w:rFonts w:asciiTheme="majorHAnsi" w:hAnsiTheme="majorHAnsi" w:cstheme="majorHAnsi"/>
          <w:szCs w:val="24"/>
        </w:rPr>
        <w:t xml:space="preserve"> </w:t>
      </w:r>
      <w:r w:rsidRPr="000757A4">
        <w:rPr>
          <w:rFonts w:asciiTheme="majorHAnsi" w:hAnsiTheme="majorHAnsi" w:cstheme="majorHAnsi"/>
          <w:szCs w:val="24"/>
        </w:rPr>
        <w:t xml:space="preserve">in </w:t>
      </w:r>
      <w:r w:rsidR="00442DDF">
        <w:rPr>
          <w:rFonts w:asciiTheme="majorHAnsi" w:hAnsiTheme="majorHAnsi" w:cstheme="majorHAnsi"/>
          <w:szCs w:val="24"/>
        </w:rPr>
        <w:t>December</w:t>
      </w:r>
      <w:r w:rsidRPr="000757A4">
        <w:rPr>
          <w:rFonts w:asciiTheme="majorHAnsi" w:hAnsiTheme="majorHAnsi" w:cstheme="majorHAnsi"/>
          <w:szCs w:val="24"/>
        </w:rPr>
        <w:t xml:space="preserve"> each year. Awards will be presented at a gala function to </w:t>
      </w:r>
      <w:proofErr w:type="spellStart"/>
      <w:r w:rsidRPr="000757A4">
        <w:rPr>
          <w:rFonts w:asciiTheme="majorHAnsi" w:hAnsiTheme="majorHAnsi" w:cstheme="majorHAnsi"/>
          <w:szCs w:val="24"/>
        </w:rPr>
        <w:t>recognise</w:t>
      </w:r>
      <w:proofErr w:type="spellEnd"/>
      <w:r w:rsidRPr="000757A4">
        <w:rPr>
          <w:rFonts w:asciiTheme="majorHAnsi" w:hAnsiTheme="majorHAnsi" w:cstheme="majorHAnsi"/>
          <w:szCs w:val="24"/>
        </w:rPr>
        <w:t xml:space="preserve"> outstanding contributions and performances both in and out of competition. </w:t>
      </w:r>
    </w:p>
    <w:p w14:paraId="35A2F10D" w14:textId="77777777" w:rsidR="004D35B8" w:rsidRDefault="004D35B8" w:rsidP="00AB278F">
      <w:pPr>
        <w:pStyle w:val="NoSpacing"/>
        <w:rPr>
          <w:rFonts w:asciiTheme="majorHAnsi" w:hAnsiTheme="majorHAnsi" w:cstheme="majorHAnsi"/>
          <w:szCs w:val="24"/>
        </w:rPr>
      </w:pPr>
    </w:p>
    <w:p w14:paraId="01185C14" w14:textId="2B22B151" w:rsidR="00AB278F" w:rsidRPr="000757A4" w:rsidRDefault="004D35B8" w:rsidP="00AB278F">
      <w:pPr>
        <w:pStyle w:val="NoSpacing"/>
        <w:rPr>
          <w:rFonts w:asciiTheme="majorHAnsi" w:hAnsiTheme="majorHAnsi" w:cstheme="majorHAnsi"/>
          <w:szCs w:val="24"/>
        </w:rPr>
      </w:pPr>
      <w:r w:rsidRPr="000757A4">
        <w:rPr>
          <w:rFonts w:asciiTheme="majorHAnsi" w:hAnsiTheme="majorHAnsi" w:cstheme="majorHAnsi"/>
          <w:szCs w:val="24"/>
        </w:rPr>
        <w:t xml:space="preserve">The </w:t>
      </w:r>
      <w:r w:rsidR="00C02B8F">
        <w:rPr>
          <w:rFonts w:asciiTheme="majorHAnsi" w:hAnsiTheme="majorHAnsi" w:cstheme="majorHAnsi"/>
          <w:szCs w:val="24"/>
        </w:rPr>
        <w:t xml:space="preserve">list of awards, criteria for each award and past winners can be viewed on the </w:t>
      </w:r>
      <w:hyperlink r:id="rId31" w:history="1">
        <w:r w:rsidR="00C02B8F" w:rsidRPr="00C02B8F">
          <w:rPr>
            <w:rStyle w:val="Hyperlink"/>
            <w:rFonts w:asciiTheme="majorHAnsi" w:hAnsiTheme="majorHAnsi" w:cstheme="majorHAnsi"/>
            <w:szCs w:val="24"/>
          </w:rPr>
          <w:t>UniSA Sport website</w:t>
        </w:r>
      </w:hyperlink>
      <w:r w:rsidR="00C02B8F">
        <w:rPr>
          <w:rFonts w:asciiTheme="majorHAnsi" w:hAnsiTheme="majorHAnsi" w:cstheme="majorHAnsi"/>
          <w:szCs w:val="24"/>
        </w:rPr>
        <w:t>.</w:t>
      </w:r>
    </w:p>
    <w:p w14:paraId="69F635E9" w14:textId="77777777" w:rsidR="00AB278F" w:rsidRPr="000757A4" w:rsidRDefault="00AB278F" w:rsidP="00AB278F">
      <w:pPr>
        <w:pStyle w:val="NoSpacing"/>
        <w:rPr>
          <w:rFonts w:asciiTheme="majorHAnsi" w:hAnsiTheme="majorHAnsi" w:cstheme="majorHAnsi"/>
          <w:szCs w:val="24"/>
        </w:rPr>
      </w:pPr>
    </w:p>
    <w:p w14:paraId="257F0F87" w14:textId="6CF92AB8" w:rsidR="00AB278F" w:rsidRPr="000757A4" w:rsidRDefault="00AB278F" w:rsidP="00AB278F">
      <w:pPr>
        <w:pStyle w:val="NoSpacing"/>
        <w:rPr>
          <w:rFonts w:asciiTheme="majorHAnsi" w:hAnsiTheme="majorHAnsi" w:cstheme="majorHAnsi"/>
          <w:szCs w:val="24"/>
        </w:rPr>
      </w:pPr>
      <w:r w:rsidRPr="000757A4">
        <w:rPr>
          <w:rFonts w:asciiTheme="majorHAnsi" w:hAnsiTheme="majorHAnsi" w:cstheme="majorHAnsi"/>
          <w:szCs w:val="24"/>
        </w:rPr>
        <w:t>Nominations will open in October each year, with the finalists and winners selected by a UniSA Sport judging panel.</w:t>
      </w:r>
    </w:p>
    <w:p w14:paraId="16836664" w14:textId="77777777" w:rsidR="00AB278F" w:rsidRDefault="00AB278F" w:rsidP="00AB278F">
      <w:pPr>
        <w:pStyle w:val="NoSpacing"/>
        <w:rPr>
          <w:rFonts w:asciiTheme="majorHAnsi" w:hAnsiTheme="majorHAnsi" w:cstheme="majorHAnsi"/>
          <w:szCs w:val="24"/>
        </w:rPr>
      </w:pPr>
    </w:p>
    <w:p w14:paraId="5B324E9A" w14:textId="77777777" w:rsidR="002603CE" w:rsidRDefault="002603CE" w:rsidP="00AB278F">
      <w:pPr>
        <w:pStyle w:val="NoSpacing"/>
        <w:rPr>
          <w:rFonts w:asciiTheme="majorHAnsi" w:hAnsiTheme="majorHAnsi" w:cstheme="majorHAnsi"/>
          <w:szCs w:val="24"/>
        </w:rPr>
      </w:pPr>
    </w:p>
    <w:p w14:paraId="3CE7E15D" w14:textId="77777777" w:rsidR="002603CE" w:rsidRDefault="002603CE" w:rsidP="00AB278F">
      <w:pPr>
        <w:pStyle w:val="NoSpacing"/>
        <w:rPr>
          <w:rFonts w:asciiTheme="majorHAnsi" w:hAnsiTheme="majorHAnsi" w:cstheme="majorHAnsi"/>
          <w:szCs w:val="24"/>
        </w:rPr>
      </w:pPr>
    </w:p>
    <w:p w14:paraId="26BD941D" w14:textId="77777777" w:rsidR="002603CE" w:rsidRDefault="002603CE" w:rsidP="00AB278F">
      <w:pPr>
        <w:pStyle w:val="NoSpacing"/>
        <w:rPr>
          <w:rFonts w:asciiTheme="majorHAnsi" w:hAnsiTheme="majorHAnsi" w:cstheme="majorHAnsi"/>
          <w:szCs w:val="24"/>
        </w:rPr>
      </w:pPr>
    </w:p>
    <w:p w14:paraId="51E7E284" w14:textId="77777777" w:rsidR="002603CE" w:rsidRDefault="002603CE" w:rsidP="00AB278F">
      <w:pPr>
        <w:pStyle w:val="NoSpacing"/>
        <w:rPr>
          <w:rFonts w:asciiTheme="majorHAnsi" w:hAnsiTheme="majorHAnsi" w:cstheme="majorHAnsi"/>
          <w:szCs w:val="24"/>
        </w:rPr>
      </w:pPr>
    </w:p>
    <w:p w14:paraId="438944C5" w14:textId="77777777" w:rsidR="002603CE" w:rsidRPr="000757A4" w:rsidRDefault="002603CE" w:rsidP="00AB278F">
      <w:pPr>
        <w:pStyle w:val="NoSpacing"/>
        <w:rPr>
          <w:rFonts w:asciiTheme="majorHAnsi" w:hAnsiTheme="majorHAnsi" w:cstheme="majorHAnsi"/>
          <w:szCs w:val="24"/>
        </w:rPr>
      </w:pPr>
    </w:p>
    <w:p w14:paraId="43026563" w14:textId="77777777" w:rsidR="004D35B8" w:rsidRDefault="004D35B8" w:rsidP="00AB278F">
      <w:pPr>
        <w:pStyle w:val="Heading2"/>
        <w:rPr>
          <w:rFonts w:asciiTheme="majorHAnsi" w:hAnsiTheme="majorHAnsi" w:cstheme="majorHAnsi"/>
          <w:sz w:val="26"/>
          <w:szCs w:val="26"/>
        </w:rPr>
      </w:pPr>
    </w:p>
    <w:p w14:paraId="4DF85BC8" w14:textId="77777777" w:rsidR="004D35B8" w:rsidRDefault="004D35B8" w:rsidP="00AB278F">
      <w:pPr>
        <w:pStyle w:val="Heading2"/>
        <w:rPr>
          <w:rFonts w:asciiTheme="majorHAnsi" w:hAnsiTheme="majorHAnsi" w:cstheme="majorHAnsi"/>
          <w:sz w:val="26"/>
          <w:szCs w:val="26"/>
        </w:rPr>
      </w:pPr>
    </w:p>
    <w:p w14:paraId="49FBD495" w14:textId="77777777" w:rsidR="00AB278F" w:rsidRPr="000757A4" w:rsidRDefault="00AB278F" w:rsidP="00AB278F">
      <w:pPr>
        <w:pStyle w:val="Heading2"/>
        <w:rPr>
          <w:rFonts w:asciiTheme="majorHAnsi" w:hAnsiTheme="majorHAnsi" w:cstheme="majorHAnsi"/>
          <w:sz w:val="26"/>
          <w:szCs w:val="26"/>
        </w:rPr>
      </w:pPr>
      <w:bookmarkStart w:id="36" w:name="_Toc24454007"/>
      <w:r w:rsidRPr="000757A4">
        <w:rPr>
          <w:rFonts w:asciiTheme="majorHAnsi" w:hAnsiTheme="majorHAnsi" w:cstheme="majorHAnsi"/>
          <w:sz w:val="26"/>
          <w:szCs w:val="26"/>
        </w:rPr>
        <w:t>4.9 Risk Management</w:t>
      </w:r>
      <w:bookmarkEnd w:id="36"/>
    </w:p>
    <w:p w14:paraId="5D173231" w14:textId="15943010" w:rsidR="00AB278F" w:rsidRPr="000757A4" w:rsidRDefault="00AB278F" w:rsidP="00AB278F">
      <w:pPr>
        <w:pStyle w:val="NoSpacing"/>
        <w:rPr>
          <w:rFonts w:asciiTheme="majorHAnsi" w:hAnsiTheme="majorHAnsi" w:cstheme="majorHAnsi"/>
          <w:szCs w:val="24"/>
        </w:rPr>
      </w:pPr>
      <w:r w:rsidRPr="000757A4">
        <w:rPr>
          <w:rFonts w:asciiTheme="majorHAnsi" w:hAnsiTheme="majorHAnsi" w:cstheme="majorHAnsi"/>
          <w:szCs w:val="24"/>
        </w:rPr>
        <w:t xml:space="preserve">All Clubs owe their members a duty of care and therefore both insurance and risk management are crucial components of quality club governance. All clubs should have a risk management plan in place addressing general club management, events and high risk activities. </w:t>
      </w:r>
    </w:p>
    <w:p w14:paraId="5DED6860" w14:textId="77777777" w:rsidR="00AB278F" w:rsidRPr="000757A4" w:rsidRDefault="00AB278F" w:rsidP="00AB278F">
      <w:pPr>
        <w:pStyle w:val="NoSpacing"/>
        <w:rPr>
          <w:rFonts w:asciiTheme="majorHAnsi" w:hAnsiTheme="majorHAnsi" w:cstheme="majorHAnsi"/>
          <w:szCs w:val="24"/>
        </w:rPr>
      </w:pPr>
    </w:p>
    <w:p w14:paraId="77CA1E43" w14:textId="77777777" w:rsidR="00AB278F" w:rsidRPr="000757A4" w:rsidRDefault="00AB278F" w:rsidP="00AB278F">
      <w:pPr>
        <w:pStyle w:val="NoSpacing"/>
        <w:rPr>
          <w:rFonts w:asciiTheme="majorHAnsi" w:hAnsiTheme="majorHAnsi" w:cstheme="majorHAnsi"/>
          <w:szCs w:val="24"/>
        </w:rPr>
      </w:pPr>
      <w:r w:rsidRPr="000757A4">
        <w:rPr>
          <w:rFonts w:asciiTheme="majorHAnsi" w:hAnsiTheme="majorHAnsi" w:cstheme="majorHAnsi"/>
          <w:szCs w:val="24"/>
        </w:rPr>
        <w:t xml:space="preserve">A number of key areas UniSA Sport encourage clubs to consider in regards to risk management include: </w:t>
      </w:r>
    </w:p>
    <w:p w14:paraId="1FF7E60E" w14:textId="77777777" w:rsidR="00AB278F" w:rsidRDefault="00AB278F" w:rsidP="00AB278F">
      <w:pPr>
        <w:pStyle w:val="NoSpacing"/>
        <w:numPr>
          <w:ilvl w:val="0"/>
          <w:numId w:val="8"/>
        </w:numPr>
        <w:rPr>
          <w:rFonts w:asciiTheme="majorHAnsi" w:hAnsiTheme="majorHAnsi" w:cstheme="majorHAnsi"/>
          <w:szCs w:val="24"/>
        </w:rPr>
      </w:pPr>
      <w:r w:rsidRPr="000757A4">
        <w:rPr>
          <w:rFonts w:asciiTheme="majorHAnsi" w:hAnsiTheme="majorHAnsi" w:cstheme="majorHAnsi"/>
          <w:szCs w:val="24"/>
        </w:rPr>
        <w:t>Hiring qualified coaches or seeking and supporting training for coaches;</w:t>
      </w:r>
    </w:p>
    <w:p w14:paraId="04BA79F0" w14:textId="01C4DDCB" w:rsidR="008378B7" w:rsidRPr="000757A4" w:rsidRDefault="008378B7" w:rsidP="00AB278F">
      <w:pPr>
        <w:pStyle w:val="NoSpacing"/>
        <w:numPr>
          <w:ilvl w:val="0"/>
          <w:numId w:val="8"/>
        </w:numPr>
        <w:rPr>
          <w:rFonts w:asciiTheme="majorHAnsi" w:hAnsiTheme="majorHAnsi" w:cstheme="majorHAnsi"/>
          <w:szCs w:val="24"/>
        </w:rPr>
      </w:pPr>
      <w:r>
        <w:rPr>
          <w:rFonts w:asciiTheme="majorHAnsi" w:hAnsiTheme="majorHAnsi" w:cstheme="majorHAnsi"/>
          <w:szCs w:val="24"/>
        </w:rPr>
        <w:t xml:space="preserve">Ensuring all club coaches and committee members with access to individuals personal details have an up to date </w:t>
      </w:r>
      <w:r w:rsidR="00C02B8F">
        <w:rPr>
          <w:rFonts w:asciiTheme="majorHAnsi" w:hAnsiTheme="majorHAnsi" w:cstheme="majorHAnsi"/>
          <w:szCs w:val="24"/>
        </w:rPr>
        <w:t>working With Children Check (WWCC)</w:t>
      </w:r>
      <w:r w:rsidR="00CD2214">
        <w:rPr>
          <w:rFonts w:asciiTheme="majorHAnsi" w:hAnsiTheme="majorHAnsi" w:cstheme="majorHAnsi"/>
          <w:szCs w:val="24"/>
        </w:rPr>
        <w:t xml:space="preserve"> and comply with the </w:t>
      </w:r>
      <w:hyperlink r:id="rId32" w:history="1">
        <w:r w:rsidR="00CD2214" w:rsidRPr="00E3372D">
          <w:rPr>
            <w:rStyle w:val="Hyperlink"/>
            <w:rFonts w:asciiTheme="majorHAnsi" w:hAnsiTheme="majorHAnsi" w:cstheme="majorHAnsi"/>
            <w:szCs w:val="24"/>
          </w:rPr>
          <w:t>UniSA Sport Child Safe Environment Guidelines</w:t>
        </w:r>
      </w:hyperlink>
      <w:r>
        <w:rPr>
          <w:rFonts w:asciiTheme="majorHAnsi" w:hAnsiTheme="majorHAnsi" w:cstheme="majorHAnsi"/>
          <w:szCs w:val="24"/>
        </w:rPr>
        <w:t>;</w:t>
      </w:r>
    </w:p>
    <w:p w14:paraId="0441685A" w14:textId="77777777" w:rsidR="00AB278F" w:rsidRPr="000757A4" w:rsidRDefault="00AB278F" w:rsidP="00AB278F">
      <w:pPr>
        <w:pStyle w:val="NoSpacing"/>
        <w:numPr>
          <w:ilvl w:val="0"/>
          <w:numId w:val="8"/>
        </w:numPr>
        <w:rPr>
          <w:rFonts w:asciiTheme="majorHAnsi" w:hAnsiTheme="majorHAnsi" w:cstheme="majorHAnsi"/>
          <w:szCs w:val="24"/>
        </w:rPr>
      </w:pPr>
      <w:r w:rsidRPr="000757A4">
        <w:rPr>
          <w:rFonts w:asciiTheme="majorHAnsi" w:hAnsiTheme="majorHAnsi" w:cstheme="majorHAnsi"/>
          <w:szCs w:val="24"/>
        </w:rPr>
        <w:t>Maintaining and having access to first aid kits at club trainings, games and events;</w:t>
      </w:r>
    </w:p>
    <w:p w14:paraId="5C4D0030" w14:textId="30FCD1E4" w:rsidR="00AB278F" w:rsidRPr="000757A4" w:rsidRDefault="00AB278F" w:rsidP="00AB278F">
      <w:pPr>
        <w:pStyle w:val="NoSpacing"/>
        <w:numPr>
          <w:ilvl w:val="0"/>
          <w:numId w:val="8"/>
        </w:numPr>
        <w:rPr>
          <w:rFonts w:asciiTheme="majorHAnsi" w:hAnsiTheme="majorHAnsi" w:cstheme="majorHAnsi"/>
          <w:szCs w:val="24"/>
        </w:rPr>
      </w:pPr>
      <w:r w:rsidRPr="000757A4">
        <w:rPr>
          <w:rFonts w:asciiTheme="majorHAnsi" w:hAnsiTheme="majorHAnsi" w:cstheme="majorHAnsi"/>
          <w:szCs w:val="24"/>
        </w:rPr>
        <w:t xml:space="preserve">Ensuring club committee members/personnel complete </w:t>
      </w:r>
      <w:r w:rsidR="00CD2214">
        <w:rPr>
          <w:rFonts w:asciiTheme="majorHAnsi" w:hAnsiTheme="majorHAnsi" w:cstheme="majorHAnsi"/>
          <w:szCs w:val="24"/>
        </w:rPr>
        <w:t>Applied</w:t>
      </w:r>
      <w:r w:rsidRPr="000757A4">
        <w:rPr>
          <w:rFonts w:asciiTheme="majorHAnsi" w:hAnsiTheme="majorHAnsi" w:cstheme="majorHAnsi"/>
          <w:szCs w:val="24"/>
        </w:rPr>
        <w:t xml:space="preserve"> First Aid training and a qualified first aider is onsite at all times;</w:t>
      </w:r>
    </w:p>
    <w:p w14:paraId="110D13D2" w14:textId="333513CF" w:rsidR="00AB278F" w:rsidRDefault="00AB278F" w:rsidP="00AB278F">
      <w:pPr>
        <w:pStyle w:val="NoSpacing"/>
        <w:numPr>
          <w:ilvl w:val="0"/>
          <w:numId w:val="8"/>
        </w:numPr>
        <w:rPr>
          <w:rFonts w:asciiTheme="majorHAnsi" w:hAnsiTheme="majorHAnsi" w:cstheme="majorHAnsi"/>
          <w:szCs w:val="24"/>
        </w:rPr>
      </w:pPr>
      <w:r w:rsidRPr="000757A4">
        <w:rPr>
          <w:rFonts w:asciiTheme="majorHAnsi" w:hAnsiTheme="majorHAnsi" w:cstheme="majorHAnsi"/>
          <w:szCs w:val="24"/>
        </w:rPr>
        <w:t>Adhering to UniSA Sport policies, in particular weather, alcohol, infectious diseases, member code of conduct and behavior (all policies whether endorsed by or specific to UniSA Sport are available on the UniSA Sport website)</w:t>
      </w:r>
      <w:r w:rsidR="000757A4">
        <w:rPr>
          <w:rFonts w:asciiTheme="majorHAnsi" w:hAnsiTheme="majorHAnsi" w:cstheme="majorHAnsi"/>
          <w:szCs w:val="24"/>
        </w:rPr>
        <w:t>;</w:t>
      </w:r>
    </w:p>
    <w:p w14:paraId="20AE4CAB" w14:textId="6CBF2844" w:rsidR="000757A4" w:rsidRPr="000757A4" w:rsidRDefault="000757A4" w:rsidP="00AB278F">
      <w:pPr>
        <w:pStyle w:val="NoSpacing"/>
        <w:numPr>
          <w:ilvl w:val="0"/>
          <w:numId w:val="8"/>
        </w:numPr>
        <w:rPr>
          <w:rFonts w:asciiTheme="majorHAnsi" w:hAnsiTheme="majorHAnsi" w:cstheme="majorHAnsi"/>
          <w:szCs w:val="24"/>
        </w:rPr>
      </w:pPr>
      <w:r>
        <w:rPr>
          <w:rFonts w:asciiTheme="majorHAnsi" w:hAnsiTheme="majorHAnsi" w:cstheme="majorHAnsi"/>
          <w:szCs w:val="24"/>
        </w:rPr>
        <w:t xml:space="preserve">Establishing a risk management plan and reviewing it </w:t>
      </w:r>
      <w:r w:rsidR="005C3267">
        <w:rPr>
          <w:rFonts w:asciiTheme="majorHAnsi" w:hAnsiTheme="majorHAnsi" w:cstheme="majorHAnsi"/>
          <w:szCs w:val="24"/>
        </w:rPr>
        <w:t>annually</w:t>
      </w:r>
      <w:r>
        <w:rPr>
          <w:rFonts w:asciiTheme="majorHAnsi" w:hAnsiTheme="majorHAnsi" w:cstheme="majorHAnsi"/>
          <w:szCs w:val="24"/>
        </w:rPr>
        <w:t>.</w:t>
      </w:r>
    </w:p>
    <w:p w14:paraId="3755964C" w14:textId="5DC62C41" w:rsidR="00E947C0" w:rsidRDefault="00E947C0" w:rsidP="002603CE">
      <w:pPr>
        <w:spacing w:after="0" w:line="240" w:lineRule="auto"/>
      </w:pPr>
    </w:p>
    <w:p w14:paraId="42B9FA28" w14:textId="77777777" w:rsidR="00AB278F" w:rsidRPr="000757A4" w:rsidRDefault="00AB278F" w:rsidP="00AB278F">
      <w:pPr>
        <w:pStyle w:val="Heading2"/>
        <w:rPr>
          <w:rFonts w:asciiTheme="majorHAnsi" w:hAnsiTheme="majorHAnsi" w:cstheme="majorHAnsi"/>
          <w:sz w:val="26"/>
          <w:szCs w:val="26"/>
        </w:rPr>
      </w:pPr>
      <w:bookmarkStart w:id="37" w:name="_Toc24454008"/>
      <w:r w:rsidRPr="000757A4">
        <w:rPr>
          <w:rFonts w:asciiTheme="majorHAnsi" w:hAnsiTheme="majorHAnsi" w:cstheme="majorHAnsi"/>
          <w:sz w:val="26"/>
          <w:szCs w:val="26"/>
        </w:rPr>
        <w:t>4.10 Insurance</w:t>
      </w:r>
      <w:bookmarkEnd w:id="37"/>
    </w:p>
    <w:p w14:paraId="73BEA319" w14:textId="66044304" w:rsidR="00AB278F" w:rsidRPr="000757A4" w:rsidRDefault="00AB278F" w:rsidP="00AB278F">
      <w:pPr>
        <w:pStyle w:val="NoSpacing"/>
        <w:rPr>
          <w:rFonts w:asciiTheme="majorHAnsi" w:hAnsiTheme="majorHAnsi" w:cstheme="majorHAnsi"/>
        </w:rPr>
      </w:pPr>
      <w:r w:rsidRPr="000757A4">
        <w:rPr>
          <w:rFonts w:asciiTheme="majorHAnsi" w:hAnsiTheme="majorHAnsi" w:cstheme="majorHAnsi"/>
        </w:rPr>
        <w:t xml:space="preserve">UniSA Sport Clubs will be </w:t>
      </w:r>
      <w:r w:rsidR="00E21A1D">
        <w:rPr>
          <w:rFonts w:asciiTheme="majorHAnsi" w:hAnsiTheme="majorHAnsi" w:cstheme="majorHAnsi"/>
        </w:rPr>
        <w:t>covered for</w:t>
      </w:r>
      <w:r w:rsidRPr="000757A4">
        <w:rPr>
          <w:rFonts w:asciiTheme="majorHAnsi" w:hAnsiTheme="majorHAnsi" w:cstheme="majorHAnsi"/>
        </w:rPr>
        <w:t xml:space="preserve"> Association Liability </w:t>
      </w:r>
      <w:r w:rsidR="00E21A1D">
        <w:rPr>
          <w:rFonts w:asciiTheme="majorHAnsi" w:hAnsiTheme="majorHAnsi" w:cstheme="majorHAnsi"/>
        </w:rPr>
        <w:t>(</w:t>
      </w:r>
      <w:r w:rsidRPr="000757A4">
        <w:rPr>
          <w:rFonts w:asciiTheme="majorHAnsi" w:hAnsiTheme="majorHAnsi" w:cstheme="majorHAnsi"/>
        </w:rPr>
        <w:t>Public Liability</w:t>
      </w:r>
      <w:r w:rsidR="00E21A1D">
        <w:rPr>
          <w:rFonts w:asciiTheme="majorHAnsi" w:hAnsiTheme="majorHAnsi" w:cstheme="majorHAnsi"/>
        </w:rPr>
        <w:t>) and Professional Indemnity</w:t>
      </w:r>
      <w:r w:rsidRPr="000757A4">
        <w:rPr>
          <w:rFonts w:asciiTheme="majorHAnsi" w:hAnsiTheme="majorHAnsi" w:cstheme="majorHAnsi"/>
        </w:rPr>
        <w:t xml:space="preserve"> </w:t>
      </w:r>
      <w:r w:rsidR="00E21A1D">
        <w:rPr>
          <w:rFonts w:asciiTheme="majorHAnsi" w:hAnsiTheme="majorHAnsi" w:cstheme="majorHAnsi"/>
        </w:rPr>
        <w:t>insurance</w:t>
      </w:r>
      <w:r w:rsidRPr="000757A4">
        <w:rPr>
          <w:rFonts w:asciiTheme="majorHAnsi" w:hAnsiTheme="majorHAnsi" w:cstheme="majorHAnsi"/>
        </w:rPr>
        <w:t xml:space="preserve"> through the University’s insurance policies. Clubs will be issued with a Certificate of Currency upon request to confirm this, which can be distributed to facility providers and competition managers as required.</w:t>
      </w:r>
    </w:p>
    <w:p w14:paraId="7383FCBA" w14:textId="77777777" w:rsidR="00AB278F" w:rsidRPr="000757A4" w:rsidRDefault="00AB278F" w:rsidP="00AB278F">
      <w:pPr>
        <w:pStyle w:val="NoSpacing"/>
        <w:rPr>
          <w:rFonts w:asciiTheme="majorHAnsi" w:hAnsiTheme="majorHAnsi" w:cstheme="majorHAnsi"/>
        </w:rPr>
      </w:pPr>
    </w:p>
    <w:p w14:paraId="29835525" w14:textId="77777777" w:rsidR="00AB278F" w:rsidRPr="000757A4" w:rsidRDefault="00AB278F" w:rsidP="00AB278F">
      <w:pPr>
        <w:pStyle w:val="NoSpacing"/>
        <w:rPr>
          <w:rFonts w:asciiTheme="majorHAnsi" w:hAnsiTheme="majorHAnsi" w:cstheme="majorHAnsi"/>
        </w:rPr>
      </w:pPr>
      <w:r w:rsidRPr="000757A4">
        <w:rPr>
          <w:rFonts w:asciiTheme="majorHAnsi" w:hAnsiTheme="majorHAnsi" w:cstheme="majorHAnsi"/>
        </w:rPr>
        <w:t xml:space="preserve">The University will also cover all registered and financial UniSA Sport members for limited Personal Injury. Insurance will only apply to eligible clubs and registered individual members undertaking </w:t>
      </w:r>
      <w:proofErr w:type="spellStart"/>
      <w:r w:rsidRPr="000757A4">
        <w:rPr>
          <w:rFonts w:asciiTheme="majorHAnsi" w:hAnsiTheme="majorHAnsi" w:cstheme="majorHAnsi"/>
        </w:rPr>
        <w:t>authorised</w:t>
      </w:r>
      <w:proofErr w:type="spellEnd"/>
      <w:r w:rsidRPr="000757A4">
        <w:rPr>
          <w:rFonts w:asciiTheme="majorHAnsi" w:hAnsiTheme="majorHAnsi" w:cstheme="majorHAnsi"/>
        </w:rPr>
        <w:t xml:space="preserve"> activities. Therefore anyone participating in club activities that does not have UniSA Sport membership, or is participating in an </w:t>
      </w:r>
      <w:proofErr w:type="spellStart"/>
      <w:r w:rsidRPr="000757A4">
        <w:rPr>
          <w:rFonts w:asciiTheme="majorHAnsi" w:hAnsiTheme="majorHAnsi" w:cstheme="majorHAnsi"/>
        </w:rPr>
        <w:t>unauthorised</w:t>
      </w:r>
      <w:proofErr w:type="spellEnd"/>
      <w:r w:rsidRPr="000757A4">
        <w:rPr>
          <w:rFonts w:asciiTheme="majorHAnsi" w:hAnsiTheme="majorHAnsi" w:cstheme="majorHAnsi"/>
        </w:rPr>
        <w:t xml:space="preserve"> or unsanctioned event, will not be covered by insurance for injuries or liabilities and the Club, Club Officials and/or individuals in the Club may be held liable for all expenses. Insurance does not cover social events, such as pub crawls. </w:t>
      </w:r>
    </w:p>
    <w:p w14:paraId="2E6643BC" w14:textId="77777777" w:rsidR="00AB278F" w:rsidRDefault="00AB278F" w:rsidP="00AB278F">
      <w:pPr>
        <w:pStyle w:val="NoSpacing"/>
        <w:rPr>
          <w:rFonts w:asciiTheme="majorHAnsi" w:hAnsiTheme="majorHAnsi" w:cstheme="majorHAnsi"/>
        </w:rPr>
      </w:pPr>
    </w:p>
    <w:p w14:paraId="510BD278" w14:textId="515BFDFB" w:rsidR="00CD2214" w:rsidRDefault="00CD2214" w:rsidP="00AB278F">
      <w:pPr>
        <w:pStyle w:val="NoSpacing"/>
        <w:rPr>
          <w:rFonts w:asciiTheme="majorHAnsi" w:hAnsiTheme="majorHAnsi" w:cstheme="majorHAnsi"/>
        </w:rPr>
      </w:pPr>
      <w:r>
        <w:rPr>
          <w:rFonts w:asciiTheme="majorHAnsi" w:hAnsiTheme="majorHAnsi" w:cstheme="majorHAnsi"/>
        </w:rPr>
        <w:t xml:space="preserve">In the event of a traumatic event or situation occurring that may have the potential or causes catastrophic outcomes the </w:t>
      </w:r>
      <w:hyperlink r:id="rId33" w:history="1">
        <w:r w:rsidRPr="00E3372D">
          <w:rPr>
            <w:rStyle w:val="Hyperlink"/>
            <w:rFonts w:asciiTheme="majorHAnsi" w:hAnsiTheme="majorHAnsi" w:cstheme="majorHAnsi"/>
          </w:rPr>
          <w:t>UniSA Sport Club Critical Incident Procedure</w:t>
        </w:r>
      </w:hyperlink>
      <w:r>
        <w:rPr>
          <w:rFonts w:asciiTheme="majorHAnsi" w:hAnsiTheme="majorHAnsi" w:cstheme="majorHAnsi"/>
        </w:rPr>
        <w:t xml:space="preserve"> must be adhered to.</w:t>
      </w:r>
    </w:p>
    <w:p w14:paraId="1201A55B" w14:textId="77777777" w:rsidR="00CD2214" w:rsidRDefault="00CD2214" w:rsidP="00AB278F">
      <w:pPr>
        <w:pStyle w:val="NoSpacing"/>
        <w:rPr>
          <w:rFonts w:asciiTheme="majorHAnsi" w:hAnsiTheme="majorHAnsi" w:cstheme="majorHAnsi"/>
        </w:rPr>
      </w:pPr>
    </w:p>
    <w:p w14:paraId="24414E3A" w14:textId="70EC0870" w:rsidR="00AB278F" w:rsidRPr="000757A4" w:rsidRDefault="00AB278F" w:rsidP="00AB278F">
      <w:pPr>
        <w:pStyle w:val="NoSpacing"/>
        <w:rPr>
          <w:rFonts w:asciiTheme="majorHAnsi" w:hAnsiTheme="majorHAnsi" w:cstheme="majorHAnsi"/>
        </w:rPr>
      </w:pPr>
      <w:r w:rsidRPr="000757A4">
        <w:rPr>
          <w:rFonts w:asciiTheme="majorHAnsi" w:hAnsiTheme="majorHAnsi" w:cstheme="majorHAnsi"/>
        </w:rPr>
        <w:t xml:space="preserve">To report an incident and make a claim an </w:t>
      </w:r>
      <w:hyperlink r:id="rId34" w:history="1">
        <w:r w:rsidRPr="000757A4">
          <w:rPr>
            <w:rStyle w:val="Hyperlink"/>
            <w:rFonts w:asciiTheme="majorHAnsi" w:hAnsiTheme="majorHAnsi" w:cstheme="majorHAnsi"/>
          </w:rPr>
          <w:t>Incident Report Form</w:t>
        </w:r>
      </w:hyperlink>
      <w:r w:rsidRPr="000757A4">
        <w:rPr>
          <w:rFonts w:asciiTheme="majorHAnsi" w:hAnsiTheme="majorHAnsi" w:cstheme="majorHAnsi"/>
        </w:rPr>
        <w:t xml:space="preserve"> must be completed within seven days of occurrence. This form can be found on the UniSA </w:t>
      </w:r>
      <w:r w:rsidR="00160412">
        <w:rPr>
          <w:rFonts w:asciiTheme="majorHAnsi" w:hAnsiTheme="majorHAnsi" w:cstheme="majorHAnsi"/>
        </w:rPr>
        <w:t>S</w:t>
      </w:r>
      <w:r w:rsidRPr="000757A4">
        <w:rPr>
          <w:rFonts w:asciiTheme="majorHAnsi" w:hAnsiTheme="majorHAnsi" w:cstheme="majorHAnsi"/>
        </w:rPr>
        <w:t>port website.</w:t>
      </w:r>
    </w:p>
    <w:p w14:paraId="7862D31F" w14:textId="77777777" w:rsidR="00AB278F" w:rsidRPr="000757A4" w:rsidRDefault="00AB278F" w:rsidP="00AB278F">
      <w:pPr>
        <w:pStyle w:val="NoSpacing"/>
        <w:rPr>
          <w:rFonts w:asciiTheme="majorHAnsi" w:hAnsiTheme="majorHAnsi" w:cstheme="majorHAnsi"/>
        </w:rPr>
      </w:pPr>
    </w:p>
    <w:p w14:paraId="024A341E" w14:textId="77777777" w:rsidR="00AB278F" w:rsidRPr="000757A4" w:rsidRDefault="00AB278F" w:rsidP="00AB278F">
      <w:pPr>
        <w:pStyle w:val="NoSpacing"/>
        <w:rPr>
          <w:rFonts w:asciiTheme="majorHAnsi" w:hAnsiTheme="majorHAnsi" w:cstheme="majorHAnsi"/>
        </w:rPr>
      </w:pPr>
      <w:r w:rsidRPr="000757A4">
        <w:rPr>
          <w:rFonts w:asciiTheme="majorHAnsi" w:hAnsiTheme="majorHAnsi" w:cstheme="majorHAnsi"/>
        </w:rPr>
        <w:t>Each club will be requested to complete a Club Insurance Nomination Form annually as requested by UniSA Sport.</w:t>
      </w:r>
    </w:p>
    <w:p w14:paraId="73BE0D15" w14:textId="77777777" w:rsidR="00AB278F" w:rsidRPr="0096564A" w:rsidRDefault="00AB278F" w:rsidP="00AB278F">
      <w:pPr>
        <w:pStyle w:val="NoSpacing"/>
        <w:rPr>
          <w:sz w:val="24"/>
          <w:szCs w:val="24"/>
        </w:rPr>
      </w:pPr>
    </w:p>
    <w:p w14:paraId="2FFE22CC" w14:textId="77777777" w:rsidR="002603CE" w:rsidRDefault="002603CE" w:rsidP="00AB278F">
      <w:pPr>
        <w:pStyle w:val="Heading2"/>
        <w:rPr>
          <w:rFonts w:asciiTheme="majorHAnsi" w:hAnsiTheme="majorHAnsi" w:cstheme="majorHAnsi"/>
          <w:sz w:val="26"/>
          <w:szCs w:val="26"/>
        </w:rPr>
      </w:pPr>
      <w:bookmarkStart w:id="38" w:name="_Toc366744204"/>
      <w:bookmarkEnd w:id="38"/>
    </w:p>
    <w:p w14:paraId="4389AA9A" w14:textId="77777777" w:rsidR="002603CE" w:rsidRDefault="002603CE" w:rsidP="00AB278F">
      <w:pPr>
        <w:pStyle w:val="Heading2"/>
        <w:rPr>
          <w:rFonts w:asciiTheme="majorHAnsi" w:hAnsiTheme="majorHAnsi" w:cstheme="majorHAnsi"/>
          <w:sz w:val="26"/>
          <w:szCs w:val="26"/>
        </w:rPr>
      </w:pPr>
    </w:p>
    <w:p w14:paraId="13629C28" w14:textId="77777777" w:rsidR="002603CE" w:rsidRDefault="002603CE" w:rsidP="00AB278F">
      <w:pPr>
        <w:pStyle w:val="Heading2"/>
        <w:rPr>
          <w:rFonts w:asciiTheme="majorHAnsi" w:hAnsiTheme="majorHAnsi" w:cstheme="majorHAnsi"/>
          <w:sz w:val="26"/>
          <w:szCs w:val="26"/>
        </w:rPr>
      </w:pPr>
    </w:p>
    <w:p w14:paraId="490D6593" w14:textId="77777777" w:rsidR="002603CE" w:rsidRDefault="002603CE" w:rsidP="00AB278F">
      <w:pPr>
        <w:pStyle w:val="Heading2"/>
        <w:rPr>
          <w:rFonts w:asciiTheme="majorHAnsi" w:hAnsiTheme="majorHAnsi" w:cstheme="majorHAnsi"/>
          <w:sz w:val="26"/>
          <w:szCs w:val="26"/>
        </w:rPr>
      </w:pPr>
    </w:p>
    <w:p w14:paraId="21FE9757" w14:textId="77777777" w:rsidR="002603CE" w:rsidRDefault="002603CE" w:rsidP="00AB278F">
      <w:pPr>
        <w:pStyle w:val="Heading2"/>
        <w:rPr>
          <w:rFonts w:asciiTheme="majorHAnsi" w:hAnsiTheme="majorHAnsi" w:cstheme="majorHAnsi"/>
          <w:sz w:val="26"/>
          <w:szCs w:val="26"/>
        </w:rPr>
      </w:pPr>
    </w:p>
    <w:p w14:paraId="3F009D67" w14:textId="77777777" w:rsidR="002603CE" w:rsidRDefault="002603CE" w:rsidP="00AB278F">
      <w:pPr>
        <w:pStyle w:val="Heading2"/>
        <w:rPr>
          <w:rFonts w:asciiTheme="majorHAnsi" w:hAnsiTheme="majorHAnsi" w:cstheme="majorHAnsi"/>
          <w:sz w:val="26"/>
          <w:szCs w:val="26"/>
        </w:rPr>
      </w:pPr>
    </w:p>
    <w:p w14:paraId="5D08C296" w14:textId="1B0CEBA9" w:rsidR="00AB278F" w:rsidRPr="000757A4" w:rsidRDefault="00AB278F" w:rsidP="00AB278F">
      <w:pPr>
        <w:pStyle w:val="Heading2"/>
        <w:rPr>
          <w:rFonts w:asciiTheme="majorHAnsi" w:hAnsiTheme="majorHAnsi" w:cstheme="majorHAnsi"/>
          <w:sz w:val="26"/>
          <w:szCs w:val="26"/>
        </w:rPr>
      </w:pPr>
      <w:bookmarkStart w:id="39" w:name="_Toc24454009"/>
      <w:r w:rsidRPr="000757A4">
        <w:rPr>
          <w:rFonts w:asciiTheme="majorHAnsi" w:hAnsiTheme="majorHAnsi" w:cstheme="majorHAnsi"/>
          <w:sz w:val="26"/>
          <w:szCs w:val="26"/>
        </w:rPr>
        <w:t xml:space="preserve">4.11 Club Website &amp; </w:t>
      </w:r>
      <w:r w:rsidR="00401C2F">
        <w:rPr>
          <w:rFonts w:asciiTheme="majorHAnsi" w:hAnsiTheme="majorHAnsi" w:cstheme="majorHAnsi"/>
          <w:sz w:val="26"/>
          <w:szCs w:val="26"/>
        </w:rPr>
        <w:t>Social Media</w:t>
      </w:r>
      <w:bookmarkEnd w:id="39"/>
    </w:p>
    <w:p w14:paraId="7540F531" w14:textId="77777777" w:rsidR="00161BB9" w:rsidRDefault="00161BB9" w:rsidP="00AB278F">
      <w:pPr>
        <w:pStyle w:val="NoSpacing"/>
      </w:pPr>
    </w:p>
    <w:p w14:paraId="341DCAE3" w14:textId="4D1533FD" w:rsidR="00AB278F" w:rsidRPr="000757A4" w:rsidRDefault="00AB278F" w:rsidP="00AB278F">
      <w:pPr>
        <w:pStyle w:val="NoSpacing"/>
      </w:pPr>
      <w:r w:rsidRPr="000757A4">
        <w:t>UniSA Sport has a websi</w:t>
      </w:r>
      <w:r w:rsidR="00401C2F">
        <w:t>te, Facebook and Instagram</w:t>
      </w:r>
      <w:r w:rsidRPr="000757A4">
        <w:t xml:space="preserve"> to promote UniSA Sport and its Clubs.</w:t>
      </w:r>
    </w:p>
    <w:p w14:paraId="75FD2A7F" w14:textId="77777777" w:rsidR="00AB278F" w:rsidRPr="000757A4" w:rsidRDefault="00AB278F" w:rsidP="00AB278F">
      <w:pPr>
        <w:pStyle w:val="NoSpacing"/>
      </w:pPr>
    </w:p>
    <w:p w14:paraId="0C5447A5" w14:textId="35ED5E25" w:rsidR="00AB278F" w:rsidRPr="000757A4" w:rsidRDefault="00AB278F" w:rsidP="00AB278F">
      <w:pPr>
        <w:pStyle w:val="NoSpacing"/>
      </w:pPr>
      <w:r w:rsidRPr="000757A4">
        <w:t>Please ensure that all details on</w:t>
      </w:r>
      <w:r w:rsidR="00160412">
        <w:t xml:space="preserve"> the</w:t>
      </w:r>
      <w:r w:rsidRPr="000757A4">
        <w:t xml:space="preserve"> UniSA Sport website are accurate and up to date. If your Club has a Facebook page or group we would appreciate if you could please ‘Like’ the UniSA Sport page and encourage all members to do the same. The Facebook page will be an important source of information for your Club and its members.</w:t>
      </w:r>
    </w:p>
    <w:p w14:paraId="6CC417AB" w14:textId="77777777" w:rsidR="002603CE" w:rsidRDefault="002603CE" w:rsidP="002603CE">
      <w:pPr>
        <w:pStyle w:val="NoSpacing"/>
      </w:pPr>
    </w:p>
    <w:p w14:paraId="19F73F69" w14:textId="3E97C471" w:rsidR="002603CE" w:rsidRDefault="00AB278F" w:rsidP="002603CE">
      <w:pPr>
        <w:pStyle w:val="NoSpacing"/>
      </w:pPr>
      <w:r w:rsidRPr="000757A4">
        <w:t xml:space="preserve">Clubs are able to update information on the website by creating an account via the UniSA Sport website. Simply click on “create an account” at the top right of the screen, enter a valid email address, create your account and sign up to your club. </w:t>
      </w:r>
      <w:r w:rsidR="000757A4">
        <w:t>New club committee members should seek ‘</w:t>
      </w:r>
      <w:proofErr w:type="spellStart"/>
      <w:r w:rsidR="000757A4">
        <w:t>organiser</w:t>
      </w:r>
      <w:proofErr w:type="spellEnd"/>
      <w:r w:rsidR="000757A4">
        <w:t xml:space="preserve">’ access via </w:t>
      </w:r>
      <w:r w:rsidR="00401C2F">
        <w:t>UniSA Sport</w:t>
      </w:r>
      <w:r w:rsidR="000757A4">
        <w:t xml:space="preserve">. </w:t>
      </w:r>
      <w:r w:rsidRPr="000757A4">
        <w:t>A link can be provided on this page to your other club website/s if applicable.</w:t>
      </w:r>
      <w:bookmarkStart w:id="40" w:name="_Toc366744205"/>
      <w:bookmarkEnd w:id="40"/>
    </w:p>
    <w:p w14:paraId="1B73C57A" w14:textId="77777777" w:rsidR="002603CE" w:rsidRDefault="002603CE" w:rsidP="002603CE">
      <w:pPr>
        <w:pStyle w:val="NoSpacing"/>
      </w:pPr>
    </w:p>
    <w:p w14:paraId="4E1C07A5" w14:textId="3D485864" w:rsidR="00AB278F" w:rsidRPr="002603CE" w:rsidRDefault="00AB278F" w:rsidP="002603CE">
      <w:pPr>
        <w:pStyle w:val="Heading2"/>
        <w:rPr>
          <w:rFonts w:asciiTheme="majorHAnsi" w:hAnsiTheme="majorHAnsi" w:cstheme="majorHAnsi"/>
          <w:sz w:val="26"/>
          <w:szCs w:val="26"/>
        </w:rPr>
      </w:pPr>
      <w:bookmarkStart w:id="41" w:name="_Toc24454010"/>
      <w:r w:rsidRPr="002603CE">
        <w:rPr>
          <w:rFonts w:asciiTheme="majorHAnsi" w:hAnsiTheme="majorHAnsi" w:cstheme="majorHAnsi"/>
          <w:sz w:val="26"/>
          <w:szCs w:val="26"/>
        </w:rPr>
        <w:t>4.12 Promotion &amp; Sponsorship</w:t>
      </w:r>
      <w:bookmarkEnd w:id="41"/>
    </w:p>
    <w:p w14:paraId="580B5B66" w14:textId="77777777" w:rsidR="00161BB9" w:rsidRDefault="00161BB9" w:rsidP="00AB278F">
      <w:pPr>
        <w:pStyle w:val="NoSpacing"/>
        <w:rPr>
          <w:szCs w:val="24"/>
        </w:rPr>
      </w:pPr>
    </w:p>
    <w:p w14:paraId="245E1A49" w14:textId="7D9E1FE2" w:rsidR="00AB278F" w:rsidRPr="00AD67AF" w:rsidRDefault="00AB278F" w:rsidP="00AB278F">
      <w:pPr>
        <w:pStyle w:val="NoSpacing"/>
        <w:rPr>
          <w:szCs w:val="24"/>
        </w:rPr>
      </w:pPr>
      <w:r w:rsidRPr="00AD67AF">
        <w:rPr>
          <w:szCs w:val="24"/>
        </w:rPr>
        <w:t xml:space="preserve">Clubs should consider the appointment of a </w:t>
      </w:r>
      <w:r w:rsidR="00E21A1D">
        <w:rPr>
          <w:szCs w:val="24"/>
        </w:rPr>
        <w:t>Communication &amp; Marketing</w:t>
      </w:r>
      <w:r w:rsidRPr="00AD67AF">
        <w:rPr>
          <w:szCs w:val="24"/>
        </w:rPr>
        <w:t>/Sponsorship Officer on the Club committee in order to ensure that Club activities are made known as widely as possible and additional funding opportunities can be explored.</w:t>
      </w:r>
    </w:p>
    <w:p w14:paraId="49233816" w14:textId="77777777" w:rsidR="00AB278F" w:rsidRPr="00AD67AF" w:rsidRDefault="00AB278F" w:rsidP="00AB278F">
      <w:pPr>
        <w:pStyle w:val="NoSpacing"/>
        <w:rPr>
          <w:szCs w:val="24"/>
        </w:rPr>
      </w:pPr>
    </w:p>
    <w:p w14:paraId="1EDB6DD7" w14:textId="6AC69B6C" w:rsidR="00AB278F" w:rsidRPr="00AD67AF" w:rsidRDefault="00AB278F" w:rsidP="00AB278F">
      <w:pPr>
        <w:pStyle w:val="NoSpacing"/>
        <w:rPr>
          <w:szCs w:val="24"/>
        </w:rPr>
      </w:pPr>
      <w:r w:rsidRPr="00AD67AF">
        <w:rPr>
          <w:szCs w:val="24"/>
        </w:rPr>
        <w:t>As sport is generally conducted after-hours and off-campus, it i</w:t>
      </w:r>
      <w:r w:rsidR="008378B7">
        <w:rPr>
          <w:szCs w:val="24"/>
        </w:rPr>
        <w:t xml:space="preserve">s vital to promote 'on campus'. </w:t>
      </w:r>
      <w:r w:rsidRPr="00AD67AF">
        <w:rPr>
          <w:szCs w:val="24"/>
        </w:rPr>
        <w:t xml:space="preserve">On-campus publicity is an excellent source for the recruitment of new members. One way of doing this is to get involved with UniSA Sport and university wide on-campus events such as </w:t>
      </w:r>
      <w:r w:rsidR="004F64DE">
        <w:rPr>
          <w:szCs w:val="24"/>
        </w:rPr>
        <w:t>Campus Fair</w:t>
      </w:r>
      <w:r w:rsidR="005C3267">
        <w:rPr>
          <w:szCs w:val="24"/>
        </w:rPr>
        <w:t xml:space="preserve"> and Clubs Fest</w:t>
      </w:r>
      <w:r w:rsidRPr="00AD67AF">
        <w:rPr>
          <w:szCs w:val="24"/>
        </w:rPr>
        <w:t>. Look out for communication from UniSA Sport about getting involved.</w:t>
      </w:r>
    </w:p>
    <w:p w14:paraId="6311A5C6" w14:textId="77777777" w:rsidR="00AB278F" w:rsidRPr="00AD67AF" w:rsidRDefault="00AB278F" w:rsidP="00AB278F">
      <w:pPr>
        <w:pStyle w:val="NoSpacing"/>
        <w:rPr>
          <w:szCs w:val="24"/>
        </w:rPr>
      </w:pPr>
    </w:p>
    <w:p w14:paraId="37118083" w14:textId="77777777" w:rsidR="00AB278F" w:rsidRPr="00AD67AF" w:rsidRDefault="00AB278F" w:rsidP="00AB278F">
      <w:pPr>
        <w:pStyle w:val="NoSpacing"/>
        <w:rPr>
          <w:szCs w:val="24"/>
        </w:rPr>
      </w:pPr>
      <w:r w:rsidRPr="00AD67AF">
        <w:rPr>
          <w:szCs w:val="24"/>
        </w:rPr>
        <w:t>Another way to promote your club is through the following University outlets/mechanisms:</w:t>
      </w:r>
    </w:p>
    <w:p w14:paraId="357BE46D" w14:textId="0600A407" w:rsidR="00AB278F" w:rsidRPr="00AD67AF" w:rsidRDefault="00AB278F" w:rsidP="00AB278F">
      <w:pPr>
        <w:pStyle w:val="NoSpacing"/>
        <w:numPr>
          <w:ilvl w:val="0"/>
          <w:numId w:val="9"/>
        </w:numPr>
        <w:rPr>
          <w:szCs w:val="24"/>
        </w:rPr>
      </w:pPr>
      <w:r w:rsidRPr="00AD67AF">
        <w:rPr>
          <w:szCs w:val="24"/>
        </w:rPr>
        <w:t>Campus Central</w:t>
      </w:r>
      <w:r w:rsidR="00E6512A" w:rsidRPr="00AD67AF">
        <w:rPr>
          <w:szCs w:val="24"/>
        </w:rPr>
        <w:t xml:space="preserve"> – flyers on desk, noticeboards</w:t>
      </w:r>
    </w:p>
    <w:p w14:paraId="6CF70455" w14:textId="77777777" w:rsidR="00AB278F" w:rsidRPr="00AD67AF" w:rsidRDefault="00AB278F" w:rsidP="00AB278F">
      <w:pPr>
        <w:pStyle w:val="NoSpacing"/>
        <w:numPr>
          <w:ilvl w:val="0"/>
          <w:numId w:val="9"/>
        </w:numPr>
        <w:rPr>
          <w:szCs w:val="24"/>
        </w:rPr>
      </w:pPr>
      <w:r w:rsidRPr="00AD67AF">
        <w:rPr>
          <w:szCs w:val="24"/>
        </w:rPr>
        <w:t>Club Newsletters</w:t>
      </w:r>
    </w:p>
    <w:p w14:paraId="2D2CE6A7" w14:textId="29B1B9AF" w:rsidR="00AB278F" w:rsidRPr="00AD67AF" w:rsidRDefault="00E6512A" w:rsidP="00AB278F">
      <w:pPr>
        <w:pStyle w:val="NoSpacing"/>
        <w:numPr>
          <w:ilvl w:val="0"/>
          <w:numId w:val="9"/>
        </w:numPr>
        <w:rPr>
          <w:szCs w:val="24"/>
        </w:rPr>
      </w:pPr>
      <w:r w:rsidRPr="00AD67AF">
        <w:rPr>
          <w:szCs w:val="24"/>
        </w:rPr>
        <w:t>UniSA Sport Facebook page</w:t>
      </w:r>
    </w:p>
    <w:p w14:paraId="2E994EF7" w14:textId="31E34691" w:rsidR="00AB278F" w:rsidRPr="00AD67AF" w:rsidRDefault="00E6512A" w:rsidP="00AB278F">
      <w:pPr>
        <w:pStyle w:val="NoSpacing"/>
        <w:numPr>
          <w:ilvl w:val="0"/>
          <w:numId w:val="9"/>
        </w:numPr>
        <w:rPr>
          <w:szCs w:val="24"/>
        </w:rPr>
      </w:pPr>
      <w:r w:rsidRPr="00AD67AF">
        <w:rPr>
          <w:szCs w:val="24"/>
        </w:rPr>
        <w:t xml:space="preserve">Campus </w:t>
      </w:r>
      <w:r w:rsidR="00AB278F" w:rsidRPr="00AD67AF">
        <w:rPr>
          <w:szCs w:val="24"/>
        </w:rPr>
        <w:t>Noticeboards</w:t>
      </w:r>
      <w:r w:rsidRPr="00AD67AF">
        <w:rPr>
          <w:szCs w:val="24"/>
        </w:rPr>
        <w:t xml:space="preserve"> (</w:t>
      </w:r>
      <w:r w:rsidR="00722416">
        <w:rPr>
          <w:szCs w:val="24"/>
        </w:rPr>
        <w:t>UniSA Sport gyms</w:t>
      </w:r>
      <w:r w:rsidR="004F64DE">
        <w:rPr>
          <w:szCs w:val="24"/>
        </w:rPr>
        <w:t xml:space="preserve"> &amp; USASA</w:t>
      </w:r>
      <w:r w:rsidRPr="00AD67AF">
        <w:rPr>
          <w:szCs w:val="24"/>
        </w:rPr>
        <w:t>)</w:t>
      </w:r>
    </w:p>
    <w:p w14:paraId="561426F9" w14:textId="4433D9A3" w:rsidR="00AB278F" w:rsidRPr="00AD67AF" w:rsidRDefault="00E6512A" w:rsidP="00AB278F">
      <w:pPr>
        <w:pStyle w:val="NoSpacing"/>
        <w:numPr>
          <w:ilvl w:val="0"/>
          <w:numId w:val="9"/>
        </w:numPr>
        <w:rPr>
          <w:szCs w:val="24"/>
        </w:rPr>
      </w:pPr>
      <w:r w:rsidRPr="00AD67AF">
        <w:rPr>
          <w:szCs w:val="24"/>
        </w:rPr>
        <w:t>UniSA Sport e-n</w:t>
      </w:r>
      <w:r w:rsidR="00AB278F" w:rsidRPr="00AD67AF">
        <w:rPr>
          <w:szCs w:val="24"/>
        </w:rPr>
        <w:t>ews</w:t>
      </w:r>
      <w:r w:rsidRPr="00AD67AF">
        <w:rPr>
          <w:szCs w:val="24"/>
        </w:rPr>
        <w:t xml:space="preserve"> (published monthly)</w:t>
      </w:r>
    </w:p>
    <w:p w14:paraId="6266C03C" w14:textId="143129E8" w:rsidR="00E6512A" w:rsidRPr="00AD67AF" w:rsidRDefault="00E6512A" w:rsidP="00AB278F">
      <w:pPr>
        <w:pStyle w:val="NoSpacing"/>
        <w:numPr>
          <w:ilvl w:val="0"/>
          <w:numId w:val="9"/>
        </w:numPr>
        <w:rPr>
          <w:szCs w:val="24"/>
        </w:rPr>
      </w:pPr>
      <w:r w:rsidRPr="00AD67AF">
        <w:rPr>
          <w:szCs w:val="24"/>
        </w:rPr>
        <w:t>Student Experience e-news (published fortnightly)</w:t>
      </w:r>
    </w:p>
    <w:p w14:paraId="3D2154E4" w14:textId="42C27DBA" w:rsidR="00E6512A" w:rsidRPr="00AD67AF" w:rsidRDefault="00E6512A" w:rsidP="00AB278F">
      <w:pPr>
        <w:pStyle w:val="NoSpacing"/>
        <w:numPr>
          <w:ilvl w:val="0"/>
          <w:numId w:val="9"/>
        </w:numPr>
        <w:rPr>
          <w:szCs w:val="24"/>
        </w:rPr>
      </w:pPr>
      <w:r w:rsidRPr="00AD67AF">
        <w:rPr>
          <w:szCs w:val="24"/>
        </w:rPr>
        <w:t>Regional e-news (published quarterly)</w:t>
      </w:r>
    </w:p>
    <w:p w14:paraId="5E280EC6" w14:textId="3D00CA89" w:rsidR="00AB278F" w:rsidRPr="00AD67AF" w:rsidRDefault="00E6512A" w:rsidP="00AB278F">
      <w:pPr>
        <w:pStyle w:val="NoSpacing"/>
        <w:numPr>
          <w:ilvl w:val="0"/>
          <w:numId w:val="9"/>
        </w:numPr>
        <w:rPr>
          <w:szCs w:val="24"/>
        </w:rPr>
      </w:pPr>
      <w:r w:rsidRPr="00AD67AF">
        <w:rPr>
          <w:szCs w:val="24"/>
        </w:rPr>
        <w:t>UniSA Sport &amp; Club Website</w:t>
      </w:r>
    </w:p>
    <w:p w14:paraId="41CBA67C" w14:textId="2FFB522A" w:rsidR="00AB278F" w:rsidRDefault="00AB278F" w:rsidP="00AB278F">
      <w:pPr>
        <w:pStyle w:val="NoSpacing"/>
        <w:numPr>
          <w:ilvl w:val="0"/>
          <w:numId w:val="9"/>
        </w:numPr>
        <w:rPr>
          <w:szCs w:val="24"/>
        </w:rPr>
      </w:pPr>
      <w:r w:rsidRPr="00AD67AF">
        <w:rPr>
          <w:szCs w:val="24"/>
        </w:rPr>
        <w:t>Other Social Media e.g. Twitter</w:t>
      </w:r>
      <w:r w:rsidR="00E6512A" w:rsidRPr="00AD67AF">
        <w:rPr>
          <w:szCs w:val="24"/>
        </w:rPr>
        <w:t>, UniSA Sport Instagram</w:t>
      </w:r>
    </w:p>
    <w:p w14:paraId="4F9669C5" w14:textId="72B18C21" w:rsidR="00160412" w:rsidRPr="00AD67AF" w:rsidRDefault="00160412" w:rsidP="00AB278F">
      <w:pPr>
        <w:pStyle w:val="NoSpacing"/>
        <w:numPr>
          <w:ilvl w:val="0"/>
          <w:numId w:val="9"/>
        </w:numPr>
        <w:rPr>
          <w:szCs w:val="24"/>
        </w:rPr>
      </w:pPr>
      <w:r>
        <w:rPr>
          <w:szCs w:val="24"/>
        </w:rPr>
        <w:t>On campus promotional stalls/events</w:t>
      </w:r>
    </w:p>
    <w:p w14:paraId="3CBEB3BF" w14:textId="77777777" w:rsidR="00AB278F" w:rsidRDefault="00AB278F" w:rsidP="00AB278F">
      <w:pPr>
        <w:pStyle w:val="NoSpacing"/>
        <w:rPr>
          <w:sz w:val="24"/>
          <w:szCs w:val="24"/>
        </w:rPr>
      </w:pPr>
    </w:p>
    <w:p w14:paraId="1BF2F2C5" w14:textId="31B43D40" w:rsidR="0024613B" w:rsidRDefault="00E21A1D" w:rsidP="00AB278F">
      <w:pPr>
        <w:pStyle w:val="NoSpacing"/>
        <w:rPr>
          <w:sz w:val="24"/>
          <w:szCs w:val="24"/>
        </w:rPr>
      </w:pPr>
      <w:r>
        <w:rPr>
          <w:sz w:val="24"/>
          <w:szCs w:val="24"/>
        </w:rPr>
        <w:t xml:space="preserve">UniSA Sport clubs have access to a </w:t>
      </w:r>
      <w:proofErr w:type="spellStart"/>
      <w:r>
        <w:rPr>
          <w:sz w:val="24"/>
          <w:szCs w:val="24"/>
        </w:rPr>
        <w:t>canva</w:t>
      </w:r>
      <w:proofErr w:type="spellEnd"/>
      <w:r>
        <w:rPr>
          <w:sz w:val="24"/>
          <w:szCs w:val="24"/>
        </w:rPr>
        <w:t xml:space="preserve"> account</w:t>
      </w:r>
      <w:r w:rsidR="0024613B">
        <w:rPr>
          <w:sz w:val="24"/>
          <w:szCs w:val="24"/>
        </w:rPr>
        <w:t xml:space="preserve">, an online design tool which makes designing simple and convenient. To access </w:t>
      </w:r>
      <w:proofErr w:type="spellStart"/>
      <w:r w:rsidR="0024613B">
        <w:rPr>
          <w:sz w:val="24"/>
          <w:szCs w:val="24"/>
        </w:rPr>
        <w:t>canva</w:t>
      </w:r>
      <w:proofErr w:type="spellEnd"/>
      <w:r w:rsidR="0024613B">
        <w:rPr>
          <w:sz w:val="24"/>
          <w:szCs w:val="24"/>
        </w:rPr>
        <w:t xml:space="preserve">, </w:t>
      </w:r>
      <w:hyperlink r:id="rId35" w:history="1">
        <w:r w:rsidR="0024613B" w:rsidRPr="007D78D8">
          <w:rPr>
            <w:rStyle w:val="Hyperlink"/>
            <w:sz w:val="24"/>
            <w:szCs w:val="24"/>
          </w:rPr>
          <w:t>www.canva.com</w:t>
        </w:r>
      </w:hyperlink>
      <w:r w:rsidR="0024613B">
        <w:rPr>
          <w:sz w:val="24"/>
          <w:szCs w:val="24"/>
        </w:rPr>
        <w:t xml:space="preserve"> enter:</w:t>
      </w:r>
    </w:p>
    <w:p w14:paraId="691E6E3A" w14:textId="3F4CC530" w:rsidR="0024613B" w:rsidRDefault="0024613B" w:rsidP="00AB278F">
      <w:pPr>
        <w:pStyle w:val="NoSpacing"/>
        <w:rPr>
          <w:sz w:val="24"/>
          <w:szCs w:val="24"/>
        </w:rPr>
      </w:pPr>
      <w:r>
        <w:rPr>
          <w:sz w:val="24"/>
          <w:szCs w:val="24"/>
        </w:rPr>
        <w:t xml:space="preserve">Email Address: </w:t>
      </w:r>
      <w:hyperlink r:id="rId36" w:history="1">
        <w:r w:rsidRPr="007D78D8">
          <w:rPr>
            <w:rStyle w:val="Hyperlink"/>
            <w:sz w:val="24"/>
            <w:szCs w:val="24"/>
          </w:rPr>
          <w:t>unisasport@unisa.edu.au</w:t>
        </w:r>
      </w:hyperlink>
    </w:p>
    <w:p w14:paraId="436BA84B" w14:textId="3A1B9D27" w:rsidR="002603CE" w:rsidRDefault="0024613B" w:rsidP="00AB278F">
      <w:pPr>
        <w:pStyle w:val="NoSpacing"/>
        <w:rPr>
          <w:sz w:val="24"/>
          <w:szCs w:val="24"/>
        </w:rPr>
      </w:pPr>
      <w:r>
        <w:rPr>
          <w:sz w:val="24"/>
          <w:szCs w:val="24"/>
        </w:rPr>
        <w:t>Password: Clubs 2021</w:t>
      </w:r>
      <w:r w:rsidR="00E21A1D">
        <w:rPr>
          <w:sz w:val="24"/>
          <w:szCs w:val="24"/>
        </w:rPr>
        <w:t xml:space="preserve"> </w:t>
      </w:r>
    </w:p>
    <w:p w14:paraId="03D15601" w14:textId="77777777" w:rsidR="002603CE" w:rsidRDefault="002603CE" w:rsidP="00AB278F">
      <w:pPr>
        <w:pStyle w:val="NoSpacing"/>
        <w:rPr>
          <w:sz w:val="24"/>
          <w:szCs w:val="24"/>
        </w:rPr>
      </w:pPr>
    </w:p>
    <w:p w14:paraId="10DD15AB" w14:textId="77777777" w:rsidR="002603CE" w:rsidRDefault="002603CE" w:rsidP="00AB278F">
      <w:pPr>
        <w:pStyle w:val="NoSpacing"/>
        <w:rPr>
          <w:sz w:val="24"/>
          <w:szCs w:val="24"/>
        </w:rPr>
      </w:pPr>
    </w:p>
    <w:p w14:paraId="0C950888" w14:textId="77777777" w:rsidR="002603CE" w:rsidRDefault="002603CE" w:rsidP="00AB278F">
      <w:pPr>
        <w:pStyle w:val="NoSpacing"/>
        <w:rPr>
          <w:sz w:val="24"/>
          <w:szCs w:val="24"/>
        </w:rPr>
      </w:pPr>
    </w:p>
    <w:p w14:paraId="4C7500DA" w14:textId="77777777" w:rsidR="002603CE" w:rsidRDefault="002603CE" w:rsidP="00AB278F">
      <w:pPr>
        <w:pStyle w:val="NoSpacing"/>
        <w:rPr>
          <w:sz w:val="24"/>
          <w:szCs w:val="24"/>
        </w:rPr>
      </w:pPr>
    </w:p>
    <w:p w14:paraId="3FAE94EB" w14:textId="77777777" w:rsidR="002603CE" w:rsidRDefault="002603CE" w:rsidP="00AB278F">
      <w:pPr>
        <w:pStyle w:val="NoSpacing"/>
        <w:rPr>
          <w:sz w:val="24"/>
          <w:szCs w:val="24"/>
        </w:rPr>
      </w:pPr>
    </w:p>
    <w:p w14:paraId="2793E087" w14:textId="77777777" w:rsidR="002603CE" w:rsidRDefault="002603CE" w:rsidP="00AB278F">
      <w:pPr>
        <w:pStyle w:val="NoSpacing"/>
        <w:rPr>
          <w:sz w:val="24"/>
          <w:szCs w:val="24"/>
        </w:rPr>
      </w:pPr>
    </w:p>
    <w:p w14:paraId="6F1956C2" w14:textId="77777777" w:rsidR="002603CE" w:rsidRDefault="002603CE" w:rsidP="00AB278F">
      <w:pPr>
        <w:pStyle w:val="NoSpacing"/>
        <w:rPr>
          <w:sz w:val="24"/>
          <w:szCs w:val="24"/>
        </w:rPr>
      </w:pPr>
    </w:p>
    <w:p w14:paraId="29CA758E" w14:textId="77777777" w:rsidR="00EA284A" w:rsidRDefault="00EA284A" w:rsidP="00AB278F">
      <w:pPr>
        <w:pStyle w:val="NoSpacing"/>
        <w:rPr>
          <w:sz w:val="24"/>
          <w:szCs w:val="24"/>
        </w:rPr>
      </w:pPr>
    </w:p>
    <w:p w14:paraId="570CA3B3" w14:textId="77777777" w:rsidR="00EA284A" w:rsidRDefault="00EA284A" w:rsidP="00AB278F">
      <w:pPr>
        <w:pStyle w:val="NoSpacing"/>
        <w:rPr>
          <w:sz w:val="24"/>
          <w:szCs w:val="24"/>
        </w:rPr>
      </w:pPr>
    </w:p>
    <w:p w14:paraId="771701FD" w14:textId="77777777" w:rsidR="004F64DE" w:rsidRDefault="004F64DE" w:rsidP="00AB278F">
      <w:pPr>
        <w:pStyle w:val="Heading2"/>
        <w:rPr>
          <w:rFonts w:asciiTheme="majorHAnsi" w:hAnsiTheme="majorHAnsi" w:cstheme="majorHAnsi"/>
          <w:sz w:val="26"/>
          <w:szCs w:val="26"/>
        </w:rPr>
      </w:pPr>
      <w:bookmarkStart w:id="42" w:name="_Toc366744206"/>
      <w:bookmarkEnd w:id="42"/>
    </w:p>
    <w:p w14:paraId="7B0271E9" w14:textId="77777777" w:rsidR="00AB278F" w:rsidRPr="00AD67AF" w:rsidRDefault="00AB278F" w:rsidP="00AB278F">
      <w:pPr>
        <w:pStyle w:val="Heading2"/>
        <w:rPr>
          <w:rFonts w:asciiTheme="majorHAnsi" w:hAnsiTheme="majorHAnsi" w:cstheme="majorHAnsi"/>
          <w:sz w:val="26"/>
          <w:szCs w:val="26"/>
        </w:rPr>
      </w:pPr>
      <w:bookmarkStart w:id="43" w:name="_Toc24454011"/>
      <w:r w:rsidRPr="00AD67AF">
        <w:rPr>
          <w:rFonts w:asciiTheme="majorHAnsi" w:hAnsiTheme="majorHAnsi" w:cstheme="majorHAnsi"/>
          <w:sz w:val="26"/>
          <w:szCs w:val="26"/>
        </w:rPr>
        <w:t>4.13 Recruitment</w:t>
      </w:r>
      <w:bookmarkEnd w:id="43"/>
    </w:p>
    <w:p w14:paraId="7943FF82" w14:textId="77777777" w:rsidR="00161BB9" w:rsidRDefault="00161BB9" w:rsidP="00AB278F">
      <w:pPr>
        <w:pStyle w:val="NoSpacing"/>
        <w:rPr>
          <w:szCs w:val="24"/>
        </w:rPr>
      </w:pPr>
    </w:p>
    <w:p w14:paraId="27D8FB72" w14:textId="7F12D8D3" w:rsidR="00AB278F" w:rsidRPr="00AD67AF" w:rsidRDefault="00AB278F" w:rsidP="00AB278F">
      <w:pPr>
        <w:pStyle w:val="NoSpacing"/>
        <w:rPr>
          <w:szCs w:val="24"/>
        </w:rPr>
      </w:pPr>
      <w:r w:rsidRPr="00AD67AF">
        <w:rPr>
          <w:szCs w:val="24"/>
        </w:rPr>
        <w:t xml:space="preserve">For a club to continue to be successful, it must recruit a regular supply of new members each year in order to provide longevity. UniSA Sport </w:t>
      </w:r>
      <w:r w:rsidR="00160412">
        <w:rPr>
          <w:szCs w:val="24"/>
        </w:rPr>
        <w:t xml:space="preserve">affiliated </w:t>
      </w:r>
      <w:r w:rsidRPr="00AD67AF">
        <w:rPr>
          <w:szCs w:val="24"/>
        </w:rPr>
        <w:t>clubs are also required to maintain a majority of current students as members – therefore clubs w</w:t>
      </w:r>
      <w:r w:rsidR="00E74824" w:rsidRPr="00AD67AF">
        <w:rPr>
          <w:szCs w:val="24"/>
        </w:rPr>
        <w:t>ill need to recruit new student</w:t>
      </w:r>
      <w:r w:rsidRPr="00AD67AF">
        <w:rPr>
          <w:szCs w:val="24"/>
        </w:rPr>
        <w:t xml:space="preserve"> members each year to meet this requirement.</w:t>
      </w:r>
    </w:p>
    <w:p w14:paraId="0F5FF9E6" w14:textId="77777777" w:rsidR="002603CE" w:rsidRDefault="002603CE" w:rsidP="002603CE">
      <w:pPr>
        <w:spacing w:after="0" w:line="240" w:lineRule="auto"/>
        <w:rPr>
          <w:sz w:val="24"/>
          <w:szCs w:val="24"/>
        </w:rPr>
      </w:pPr>
    </w:p>
    <w:p w14:paraId="234815E1" w14:textId="57BD2C79" w:rsidR="00AB278F" w:rsidRPr="002603CE" w:rsidRDefault="00AB278F" w:rsidP="002603CE">
      <w:pPr>
        <w:spacing w:after="0" w:line="240" w:lineRule="auto"/>
        <w:rPr>
          <w:rFonts w:asciiTheme="majorHAnsi" w:eastAsia="Times New Roman" w:hAnsiTheme="majorHAnsi" w:cstheme="majorHAnsi"/>
          <w:lang w:val="en-US"/>
        </w:rPr>
      </w:pPr>
      <w:r w:rsidRPr="002603CE">
        <w:rPr>
          <w:rFonts w:asciiTheme="majorHAnsi" w:hAnsiTheme="majorHAnsi" w:cstheme="majorHAnsi"/>
        </w:rPr>
        <w:t>Here are some ways to recruit new members, but the possibilities are only limited to your ideas:</w:t>
      </w:r>
    </w:p>
    <w:p w14:paraId="1F7C0E77" w14:textId="4F5016A1" w:rsidR="00AB278F" w:rsidRPr="002603CE" w:rsidRDefault="00AB278F" w:rsidP="00AB278F">
      <w:pPr>
        <w:pStyle w:val="NoSpacing"/>
        <w:numPr>
          <w:ilvl w:val="0"/>
          <w:numId w:val="10"/>
        </w:numPr>
      </w:pPr>
      <w:r w:rsidRPr="002603CE">
        <w:t xml:space="preserve">Have a presence at events held at the start of the year, such as </w:t>
      </w:r>
      <w:r w:rsidR="004F64DE">
        <w:t>Campus Fair</w:t>
      </w:r>
      <w:r w:rsidRPr="002603CE">
        <w:t>;</w:t>
      </w:r>
    </w:p>
    <w:p w14:paraId="7543A7C5" w14:textId="16EB198C" w:rsidR="00AB278F" w:rsidRPr="002603CE" w:rsidRDefault="00AB278F" w:rsidP="00AB278F">
      <w:pPr>
        <w:pStyle w:val="NoSpacing"/>
        <w:numPr>
          <w:ilvl w:val="0"/>
          <w:numId w:val="10"/>
        </w:numPr>
      </w:pPr>
      <w:r w:rsidRPr="002603CE">
        <w:t xml:space="preserve">Stage regular promotional </w:t>
      </w:r>
      <w:r w:rsidR="00160412" w:rsidRPr="002603CE">
        <w:t xml:space="preserve">activities on campus </w:t>
      </w:r>
      <w:r w:rsidRPr="002603CE">
        <w:t>that also fundraise, such as a stall;</w:t>
      </w:r>
    </w:p>
    <w:p w14:paraId="3F8827C7" w14:textId="77777777" w:rsidR="00AB278F" w:rsidRPr="002603CE" w:rsidRDefault="00AB278F" w:rsidP="00AB278F">
      <w:pPr>
        <w:pStyle w:val="NoSpacing"/>
        <w:numPr>
          <w:ilvl w:val="0"/>
          <w:numId w:val="10"/>
        </w:numPr>
      </w:pPr>
      <w:r w:rsidRPr="002603CE">
        <w:t>Create an on-campus competition in conjunction with UniSA Sport that engages non-members in your sport;</w:t>
      </w:r>
    </w:p>
    <w:p w14:paraId="656AD6D5" w14:textId="77777777" w:rsidR="00AB278F" w:rsidRPr="002603CE" w:rsidRDefault="00AB278F" w:rsidP="00AB278F">
      <w:pPr>
        <w:pStyle w:val="NoSpacing"/>
        <w:numPr>
          <w:ilvl w:val="0"/>
          <w:numId w:val="10"/>
        </w:numPr>
      </w:pPr>
      <w:r w:rsidRPr="002603CE">
        <w:t>Produce promotional posters and post on notice boards on campus;</w:t>
      </w:r>
    </w:p>
    <w:p w14:paraId="4EC0858A" w14:textId="543FCECC" w:rsidR="00AB278F" w:rsidRPr="002603CE" w:rsidRDefault="00AB278F" w:rsidP="00AB278F">
      <w:pPr>
        <w:pStyle w:val="NoSpacing"/>
        <w:numPr>
          <w:ilvl w:val="0"/>
          <w:numId w:val="10"/>
        </w:numPr>
      </w:pPr>
      <w:r w:rsidRPr="002603CE">
        <w:t>Create a regular schedule of Facebook posts that promote the Club and your activities – link to a Club Newsletter that is mailed to a distribution list</w:t>
      </w:r>
      <w:r w:rsidR="00160412" w:rsidRPr="002603CE">
        <w:t>;</w:t>
      </w:r>
    </w:p>
    <w:p w14:paraId="418250AD" w14:textId="48CC9F19" w:rsidR="00160412" w:rsidRPr="002603CE" w:rsidRDefault="00160412" w:rsidP="00AB278F">
      <w:pPr>
        <w:pStyle w:val="NoSpacing"/>
        <w:numPr>
          <w:ilvl w:val="0"/>
          <w:numId w:val="10"/>
        </w:numPr>
      </w:pPr>
      <w:r w:rsidRPr="002603CE">
        <w:t>Offer free come n try sessions throughout the year for interested students to try before formally joining the club particularly after SP2 and SP5 orientation weeks.</w:t>
      </w:r>
    </w:p>
    <w:p w14:paraId="4ACFE902" w14:textId="77777777" w:rsidR="00AB278F" w:rsidRPr="006B4762" w:rsidRDefault="00AB278F" w:rsidP="00AB278F">
      <w:pPr>
        <w:pStyle w:val="NoSpacing"/>
        <w:rPr>
          <w:sz w:val="24"/>
          <w:szCs w:val="24"/>
        </w:rPr>
      </w:pPr>
    </w:p>
    <w:p w14:paraId="252ABE75" w14:textId="77777777" w:rsidR="00AB278F" w:rsidRPr="00AD67AF" w:rsidRDefault="00AB278F" w:rsidP="00AB278F">
      <w:pPr>
        <w:pStyle w:val="Heading2"/>
        <w:rPr>
          <w:rFonts w:ascii="Calibri" w:hAnsi="Calibri" w:cs="Calibri"/>
          <w:sz w:val="26"/>
          <w:szCs w:val="26"/>
        </w:rPr>
      </w:pPr>
      <w:bookmarkStart w:id="44" w:name="_Toc366744207"/>
      <w:bookmarkStart w:id="45" w:name="_Toc24454012"/>
      <w:bookmarkEnd w:id="44"/>
      <w:r w:rsidRPr="00AD67AF">
        <w:rPr>
          <w:rFonts w:ascii="Calibri" w:hAnsi="Calibri" w:cs="Calibri"/>
          <w:sz w:val="26"/>
          <w:szCs w:val="26"/>
        </w:rPr>
        <w:t>4.14 Club Uniforms &amp; Merchandise</w:t>
      </w:r>
      <w:bookmarkEnd w:id="45"/>
    </w:p>
    <w:p w14:paraId="40AE2134" w14:textId="77777777" w:rsidR="00161BB9" w:rsidRDefault="00161BB9" w:rsidP="00AB278F">
      <w:pPr>
        <w:pStyle w:val="NoSpacing"/>
      </w:pPr>
    </w:p>
    <w:p w14:paraId="73D941FA" w14:textId="7CDD301F" w:rsidR="00AB278F" w:rsidRDefault="00AB278F" w:rsidP="00AB278F">
      <w:pPr>
        <w:pStyle w:val="NoSpacing"/>
      </w:pPr>
      <w:r w:rsidRPr="00AD67AF">
        <w:t>UniSA</w:t>
      </w:r>
      <w:r w:rsidR="008378B7">
        <w:t xml:space="preserve"> Sport has developed </w:t>
      </w:r>
      <w:r w:rsidR="00EA284A">
        <w:t xml:space="preserve">a </w:t>
      </w:r>
      <w:r w:rsidR="0024613B">
        <w:t>well</w:t>
      </w:r>
      <w:r w:rsidR="00DD093D">
        <w:t>-</w:t>
      </w:r>
      <w:r w:rsidR="0024613B">
        <w:t>established</w:t>
      </w:r>
      <w:r w:rsidRPr="00AD67AF">
        <w:t xml:space="preserve"> brand including; </w:t>
      </w:r>
      <w:proofErr w:type="spellStart"/>
      <w:r w:rsidR="0024613B">
        <w:t>colour</w:t>
      </w:r>
      <w:proofErr w:type="spellEnd"/>
      <w:r w:rsidR="0024613B">
        <w:t xml:space="preserve"> palette, </w:t>
      </w:r>
      <w:r w:rsidRPr="00AD67AF">
        <w:t>logo</w:t>
      </w:r>
      <w:r w:rsidR="0024613B">
        <w:t>s</w:t>
      </w:r>
      <w:r w:rsidRPr="00AD67AF">
        <w:t xml:space="preserve">, team name and a fresh design for uniforms and merchandise, for both UniSA Sport and Clubs. UniSA Sport </w:t>
      </w:r>
      <w:r w:rsidR="00160412">
        <w:t xml:space="preserve">requires all </w:t>
      </w:r>
      <w:r w:rsidRPr="00AD67AF">
        <w:t xml:space="preserve">endorsed and affiliated clubs to adopt the branding guidelines for use in promotional materials, publication and uniforms. Please refer to the </w:t>
      </w:r>
      <w:hyperlink r:id="rId37" w:history="1">
        <w:r w:rsidRPr="00AD67AF">
          <w:rPr>
            <w:rStyle w:val="Hyperlink"/>
          </w:rPr>
          <w:t>Branding and Uniform Guidelines booklet</w:t>
        </w:r>
      </w:hyperlink>
      <w:r w:rsidRPr="00AD67AF">
        <w:t>.</w:t>
      </w:r>
    </w:p>
    <w:p w14:paraId="785BEC7B" w14:textId="44D0659C" w:rsidR="00304C53" w:rsidRDefault="00304C53" w:rsidP="00AB278F">
      <w:pPr>
        <w:pStyle w:val="NoSpacing"/>
      </w:pPr>
    </w:p>
    <w:p w14:paraId="09D6DAA8" w14:textId="48D0884D" w:rsidR="00304C53" w:rsidRPr="00304C53" w:rsidRDefault="00304C53" w:rsidP="00AB278F">
      <w:pPr>
        <w:pStyle w:val="NoSpacing"/>
        <w:rPr>
          <w:rFonts w:asciiTheme="majorHAnsi" w:hAnsiTheme="majorHAnsi" w:cstheme="majorHAnsi"/>
        </w:rPr>
      </w:pPr>
      <w:r w:rsidRPr="00304C53">
        <w:rPr>
          <w:rFonts w:asciiTheme="majorHAnsi" w:hAnsiTheme="majorHAnsi" w:cstheme="majorHAnsi"/>
          <w:color w:val="212529"/>
        </w:rPr>
        <w:t>Clubs must seek approval from UniSA Sport prior to production of uniforms, club merchandise and displaying promotional material.</w:t>
      </w:r>
    </w:p>
    <w:p w14:paraId="70C50BDA" w14:textId="77777777" w:rsidR="00AB278F" w:rsidRPr="006B4762" w:rsidRDefault="00AB278F" w:rsidP="00AB278F">
      <w:pPr>
        <w:pStyle w:val="NoSpacing"/>
        <w:rPr>
          <w:sz w:val="24"/>
          <w:szCs w:val="24"/>
        </w:rPr>
      </w:pPr>
    </w:p>
    <w:p w14:paraId="5264AA19" w14:textId="77777777" w:rsidR="00AB278F" w:rsidRPr="00AD67AF" w:rsidRDefault="00AB278F" w:rsidP="00AB278F">
      <w:pPr>
        <w:pStyle w:val="Heading2"/>
        <w:rPr>
          <w:rFonts w:asciiTheme="majorHAnsi" w:hAnsiTheme="majorHAnsi" w:cstheme="majorHAnsi"/>
          <w:sz w:val="26"/>
          <w:szCs w:val="26"/>
        </w:rPr>
      </w:pPr>
      <w:bookmarkStart w:id="46" w:name="_Toc366744208"/>
      <w:bookmarkStart w:id="47" w:name="_Toc24454013"/>
      <w:bookmarkEnd w:id="46"/>
      <w:r w:rsidRPr="00AD67AF">
        <w:rPr>
          <w:rFonts w:asciiTheme="majorHAnsi" w:hAnsiTheme="majorHAnsi" w:cstheme="majorHAnsi"/>
          <w:sz w:val="26"/>
          <w:szCs w:val="26"/>
        </w:rPr>
        <w:t>4.15 Policies</w:t>
      </w:r>
      <w:bookmarkEnd w:id="47"/>
    </w:p>
    <w:p w14:paraId="733C8ED8" w14:textId="77777777" w:rsidR="00161BB9" w:rsidRDefault="00161BB9" w:rsidP="00AB278F">
      <w:pPr>
        <w:pStyle w:val="NoSpacing"/>
      </w:pPr>
    </w:p>
    <w:p w14:paraId="7ADE5D51" w14:textId="18E376C4" w:rsidR="00AB278F" w:rsidRPr="00AD67AF" w:rsidRDefault="00AB278F" w:rsidP="00AB278F">
      <w:pPr>
        <w:pStyle w:val="NoSpacing"/>
      </w:pPr>
      <w:r w:rsidRPr="00AD67AF">
        <w:t xml:space="preserve">All </w:t>
      </w:r>
      <w:hyperlink r:id="rId38" w:history="1">
        <w:r w:rsidRPr="00AD67AF">
          <w:rPr>
            <w:rStyle w:val="Hyperlink"/>
            <w:rFonts w:eastAsiaTheme="minorHAnsi"/>
          </w:rPr>
          <w:t>policies</w:t>
        </w:r>
      </w:hyperlink>
      <w:r w:rsidRPr="00AD67AF">
        <w:t xml:space="preserve"> can be obtained from the UniSA Sport website. </w:t>
      </w:r>
    </w:p>
    <w:p w14:paraId="3FAEDD45" w14:textId="77777777" w:rsidR="00AB278F" w:rsidRDefault="00AB278F" w:rsidP="00AB278F">
      <w:pPr>
        <w:spacing w:after="0" w:line="240" w:lineRule="auto"/>
        <w:rPr>
          <w:sz w:val="24"/>
          <w:szCs w:val="24"/>
        </w:rPr>
      </w:pPr>
      <w:r>
        <w:rPr>
          <w:sz w:val="24"/>
          <w:szCs w:val="24"/>
        </w:rPr>
        <w:br w:type="page"/>
      </w:r>
    </w:p>
    <w:p w14:paraId="326B68D3" w14:textId="36ABCF12" w:rsidR="00AB278F" w:rsidRPr="00C93975" w:rsidRDefault="00AB278F" w:rsidP="00AB278F">
      <w:pPr>
        <w:pStyle w:val="NoSpacing"/>
        <w:rPr>
          <w:rFonts w:asciiTheme="minorHAnsi" w:hAnsiTheme="minorHAnsi" w:cstheme="minorHAnsi"/>
          <w:sz w:val="24"/>
          <w:szCs w:val="24"/>
        </w:rPr>
      </w:pPr>
    </w:p>
    <w:p w14:paraId="5DA12870" w14:textId="425F96FF" w:rsidR="00AB278F" w:rsidRPr="00AD67AF" w:rsidRDefault="00AB278F" w:rsidP="00AB278F">
      <w:pPr>
        <w:pStyle w:val="Heading1"/>
        <w:rPr>
          <w:color w:val="FFFFFF" w:themeColor="background1"/>
          <w:sz w:val="36"/>
        </w:rPr>
      </w:pPr>
      <w:bookmarkStart w:id="48" w:name="_Toc366744209"/>
      <w:bookmarkStart w:id="49" w:name="_Toc24454014"/>
      <w:bookmarkEnd w:id="48"/>
      <w:r w:rsidRPr="00AD67AF">
        <w:rPr>
          <w:color w:val="FFFFFF" w:themeColor="background1"/>
          <w:spacing w:val="-10"/>
          <w:sz w:val="36"/>
        </w:rPr>
        <w:t xml:space="preserve">5. </w:t>
      </w:r>
      <w:bookmarkEnd w:id="49"/>
      <w:r w:rsidR="0024613B">
        <w:rPr>
          <w:color w:val="FFFFFF" w:themeColor="background1"/>
          <w:spacing w:val="-10"/>
          <w:sz w:val="36"/>
        </w:rPr>
        <w:t>Intervarsity Sport</w:t>
      </w:r>
    </w:p>
    <w:p w14:paraId="0A993CF6" w14:textId="77777777" w:rsidR="00AB278F" w:rsidRDefault="00AB278F" w:rsidP="00AB278F">
      <w:pPr>
        <w:pStyle w:val="NoSpacing"/>
        <w:rPr>
          <w:sz w:val="24"/>
          <w:szCs w:val="24"/>
        </w:rPr>
      </w:pPr>
    </w:p>
    <w:p w14:paraId="52BDDCE9" w14:textId="77777777" w:rsidR="00E947C0" w:rsidRDefault="00E947C0" w:rsidP="00AB278F">
      <w:pPr>
        <w:pStyle w:val="NoSpacing"/>
        <w:rPr>
          <w:sz w:val="24"/>
          <w:szCs w:val="24"/>
        </w:rPr>
      </w:pPr>
    </w:p>
    <w:p w14:paraId="58D0B295" w14:textId="77777777" w:rsidR="00E947C0" w:rsidRDefault="00E947C0" w:rsidP="00AB278F">
      <w:pPr>
        <w:pStyle w:val="NoSpacing"/>
        <w:rPr>
          <w:sz w:val="24"/>
          <w:szCs w:val="24"/>
        </w:rPr>
      </w:pPr>
    </w:p>
    <w:p w14:paraId="33C46EE7" w14:textId="61E8A4D9" w:rsidR="00AB278F" w:rsidRPr="00AD67AF" w:rsidRDefault="00AB278F" w:rsidP="00AB278F">
      <w:pPr>
        <w:pStyle w:val="NoSpacing"/>
        <w:rPr>
          <w:rFonts w:asciiTheme="majorHAnsi" w:hAnsiTheme="majorHAnsi" w:cstheme="majorHAnsi"/>
        </w:rPr>
      </w:pPr>
      <w:r w:rsidRPr="00AD67AF">
        <w:rPr>
          <w:rFonts w:asciiTheme="majorHAnsi" w:hAnsiTheme="majorHAnsi" w:cstheme="majorHAnsi"/>
        </w:rPr>
        <w:t>University Sport</w:t>
      </w:r>
      <w:r w:rsidR="0087289A">
        <w:rPr>
          <w:rFonts w:asciiTheme="majorHAnsi" w:hAnsiTheme="majorHAnsi" w:cstheme="majorHAnsi"/>
        </w:rPr>
        <w:t xml:space="preserve"> Australia</w:t>
      </w:r>
      <w:r w:rsidRPr="00AD67AF">
        <w:rPr>
          <w:rFonts w:asciiTheme="majorHAnsi" w:hAnsiTheme="majorHAnsi" w:cstheme="majorHAnsi"/>
        </w:rPr>
        <w:t xml:space="preserve"> (</w:t>
      </w:r>
      <w:r w:rsidR="0087289A">
        <w:rPr>
          <w:rFonts w:asciiTheme="majorHAnsi" w:hAnsiTheme="majorHAnsi" w:cstheme="majorHAnsi"/>
        </w:rPr>
        <w:t>USA</w:t>
      </w:r>
      <w:r w:rsidRPr="00AD67AF">
        <w:rPr>
          <w:rFonts w:asciiTheme="majorHAnsi" w:hAnsiTheme="majorHAnsi" w:cstheme="majorHAnsi"/>
        </w:rPr>
        <w:t xml:space="preserve">) is the peak governing body for </w:t>
      </w:r>
      <w:r w:rsidR="005C3267">
        <w:rPr>
          <w:rFonts w:asciiTheme="majorHAnsi" w:hAnsiTheme="majorHAnsi" w:cstheme="majorHAnsi"/>
        </w:rPr>
        <w:t>U</w:t>
      </w:r>
      <w:r w:rsidRPr="00AD67AF">
        <w:rPr>
          <w:rFonts w:asciiTheme="majorHAnsi" w:hAnsiTheme="majorHAnsi" w:cstheme="majorHAnsi"/>
        </w:rPr>
        <w:t>niversity sport in Australia. Their role is to govern and advocate university sport and stage the following events and teams:</w:t>
      </w:r>
    </w:p>
    <w:p w14:paraId="40FE9A1E" w14:textId="1E59BFC5" w:rsidR="00AB278F" w:rsidRPr="004F64DE" w:rsidRDefault="004F64DE" w:rsidP="004F64DE">
      <w:pPr>
        <w:pStyle w:val="NoSpacing"/>
        <w:numPr>
          <w:ilvl w:val="0"/>
          <w:numId w:val="11"/>
        </w:numPr>
        <w:rPr>
          <w:rFonts w:asciiTheme="majorHAnsi" w:hAnsiTheme="majorHAnsi" w:cstheme="majorHAnsi"/>
        </w:rPr>
      </w:pPr>
      <w:proofErr w:type="spellStart"/>
      <w:r>
        <w:rPr>
          <w:rFonts w:asciiTheme="majorHAnsi" w:hAnsiTheme="majorHAnsi" w:cstheme="majorHAnsi"/>
        </w:rPr>
        <w:t>UniSport</w:t>
      </w:r>
      <w:proofErr w:type="spellEnd"/>
      <w:r>
        <w:rPr>
          <w:rFonts w:asciiTheme="majorHAnsi" w:hAnsiTheme="majorHAnsi" w:cstheme="majorHAnsi"/>
        </w:rPr>
        <w:t xml:space="preserve"> Nationals </w:t>
      </w:r>
      <w:proofErr w:type="spellStart"/>
      <w:r>
        <w:rPr>
          <w:rFonts w:asciiTheme="majorHAnsi" w:hAnsiTheme="majorHAnsi" w:cstheme="majorHAnsi"/>
        </w:rPr>
        <w:t>Div</w:t>
      </w:r>
      <w:proofErr w:type="spellEnd"/>
      <w:r>
        <w:rPr>
          <w:rFonts w:asciiTheme="majorHAnsi" w:hAnsiTheme="majorHAnsi" w:cstheme="majorHAnsi"/>
        </w:rPr>
        <w:t xml:space="preserve"> 1 and 2 (multi-sport event)</w:t>
      </w:r>
    </w:p>
    <w:p w14:paraId="026B4CB1" w14:textId="4CCF0C9A" w:rsidR="00AB278F" w:rsidRPr="00AD67AF" w:rsidRDefault="0087289A" w:rsidP="00AB278F">
      <w:pPr>
        <w:pStyle w:val="NoSpacing"/>
        <w:numPr>
          <w:ilvl w:val="0"/>
          <w:numId w:val="11"/>
        </w:numPr>
        <w:rPr>
          <w:rFonts w:asciiTheme="majorHAnsi" w:hAnsiTheme="majorHAnsi" w:cstheme="majorHAnsi"/>
        </w:rPr>
      </w:pPr>
      <w:proofErr w:type="spellStart"/>
      <w:r>
        <w:rPr>
          <w:rFonts w:asciiTheme="majorHAnsi" w:hAnsiTheme="majorHAnsi" w:cstheme="majorHAnsi"/>
        </w:rPr>
        <w:t>UniSport</w:t>
      </w:r>
      <w:proofErr w:type="spellEnd"/>
      <w:r>
        <w:rPr>
          <w:rFonts w:asciiTheme="majorHAnsi" w:hAnsiTheme="majorHAnsi" w:cstheme="majorHAnsi"/>
        </w:rPr>
        <w:t xml:space="preserve"> Nationals (single sport event staged throughout the year </w:t>
      </w:r>
      <w:proofErr w:type="spellStart"/>
      <w:r>
        <w:rPr>
          <w:rFonts w:asciiTheme="majorHAnsi" w:hAnsiTheme="majorHAnsi" w:cstheme="majorHAnsi"/>
        </w:rPr>
        <w:t>ie</w:t>
      </w:r>
      <w:proofErr w:type="spellEnd"/>
      <w:r>
        <w:rPr>
          <w:rFonts w:asciiTheme="majorHAnsi" w:hAnsiTheme="majorHAnsi" w:cstheme="majorHAnsi"/>
        </w:rPr>
        <w:t xml:space="preserve"> T20 Cricket</w:t>
      </w:r>
      <w:r w:rsidR="00AB278F" w:rsidRPr="00AD67AF">
        <w:rPr>
          <w:rFonts w:asciiTheme="majorHAnsi" w:hAnsiTheme="majorHAnsi" w:cstheme="majorHAnsi"/>
        </w:rPr>
        <w:t>)</w:t>
      </w:r>
    </w:p>
    <w:p w14:paraId="6969C2F8" w14:textId="10553369" w:rsidR="00AB278F" w:rsidRDefault="0087289A" w:rsidP="00AB278F">
      <w:pPr>
        <w:pStyle w:val="NoSpacing"/>
        <w:numPr>
          <w:ilvl w:val="0"/>
          <w:numId w:val="11"/>
        </w:numPr>
        <w:rPr>
          <w:rFonts w:asciiTheme="majorHAnsi" w:hAnsiTheme="majorHAnsi" w:cstheme="majorHAnsi"/>
        </w:rPr>
      </w:pPr>
      <w:r>
        <w:rPr>
          <w:rFonts w:asciiTheme="majorHAnsi" w:hAnsiTheme="majorHAnsi" w:cstheme="majorHAnsi"/>
        </w:rPr>
        <w:t>Summer/Winter Universiade</w:t>
      </w:r>
      <w:r w:rsidR="00AB278F" w:rsidRPr="00AD67AF">
        <w:rPr>
          <w:rFonts w:asciiTheme="majorHAnsi" w:hAnsiTheme="majorHAnsi" w:cstheme="majorHAnsi"/>
        </w:rPr>
        <w:t xml:space="preserve"> (multi-sport event staged every second year)</w:t>
      </w:r>
    </w:p>
    <w:p w14:paraId="6F031F45" w14:textId="26DD3C0B" w:rsidR="0087289A" w:rsidRPr="00AD67AF" w:rsidRDefault="0087289A" w:rsidP="00AB278F">
      <w:pPr>
        <w:pStyle w:val="NoSpacing"/>
        <w:numPr>
          <w:ilvl w:val="0"/>
          <w:numId w:val="11"/>
        </w:numPr>
        <w:rPr>
          <w:rFonts w:asciiTheme="majorHAnsi" w:hAnsiTheme="majorHAnsi" w:cstheme="majorHAnsi"/>
        </w:rPr>
      </w:pPr>
      <w:r>
        <w:rPr>
          <w:rFonts w:asciiTheme="majorHAnsi" w:hAnsiTheme="majorHAnsi" w:cstheme="majorHAnsi"/>
        </w:rPr>
        <w:t>World University Championships &amp; University World Cups (held every two years between each Universiade)</w:t>
      </w:r>
    </w:p>
    <w:p w14:paraId="1969856E" w14:textId="77777777" w:rsidR="00AB278F" w:rsidRPr="00AD67AF" w:rsidRDefault="00AB278F" w:rsidP="00AB278F">
      <w:pPr>
        <w:pStyle w:val="NoSpacing"/>
        <w:rPr>
          <w:rFonts w:asciiTheme="majorHAnsi" w:hAnsiTheme="majorHAnsi" w:cstheme="majorHAnsi"/>
        </w:rPr>
      </w:pPr>
    </w:p>
    <w:p w14:paraId="62E6B5E3" w14:textId="77777777" w:rsidR="00AB278F" w:rsidRPr="00AD67AF" w:rsidRDefault="00AB278F" w:rsidP="00AB278F">
      <w:pPr>
        <w:pStyle w:val="NoSpacing"/>
        <w:rPr>
          <w:rFonts w:asciiTheme="majorHAnsi" w:hAnsiTheme="majorHAnsi" w:cstheme="majorHAnsi"/>
        </w:rPr>
      </w:pPr>
    </w:p>
    <w:p w14:paraId="47DCB9FB" w14:textId="514CA8E7" w:rsidR="00AB278F" w:rsidRPr="00AD67AF" w:rsidRDefault="00AB278F" w:rsidP="00AB278F">
      <w:pPr>
        <w:pStyle w:val="NoSpacing"/>
        <w:rPr>
          <w:rFonts w:asciiTheme="majorHAnsi" w:hAnsiTheme="majorHAnsi" w:cstheme="majorHAnsi"/>
        </w:rPr>
      </w:pPr>
      <w:r w:rsidRPr="00AD67AF">
        <w:rPr>
          <w:rFonts w:asciiTheme="majorHAnsi" w:hAnsiTheme="majorHAnsi" w:cstheme="majorHAnsi"/>
        </w:rPr>
        <w:t xml:space="preserve">For more information on any of these events, please check the </w:t>
      </w:r>
      <w:hyperlink r:id="rId39" w:history="1">
        <w:r w:rsidRPr="008D17A3">
          <w:rPr>
            <w:rStyle w:val="Hyperlink"/>
            <w:rFonts w:asciiTheme="majorHAnsi" w:hAnsiTheme="majorHAnsi" w:cstheme="majorHAnsi"/>
          </w:rPr>
          <w:t>UniSA Sport website</w:t>
        </w:r>
      </w:hyperlink>
      <w:r w:rsidRPr="00AD67AF">
        <w:rPr>
          <w:rFonts w:asciiTheme="majorHAnsi" w:hAnsiTheme="majorHAnsi" w:cstheme="majorHAnsi"/>
        </w:rPr>
        <w:t xml:space="preserve"> or the </w:t>
      </w:r>
      <w:hyperlink r:id="rId40" w:history="1">
        <w:proofErr w:type="spellStart"/>
        <w:r w:rsidR="008D17A3" w:rsidRPr="008D17A3">
          <w:rPr>
            <w:rStyle w:val="Hyperlink"/>
            <w:rFonts w:asciiTheme="majorHAnsi" w:hAnsiTheme="majorHAnsi" w:cstheme="majorHAnsi"/>
          </w:rPr>
          <w:t>UniSport</w:t>
        </w:r>
        <w:proofErr w:type="spellEnd"/>
        <w:r w:rsidR="008D17A3" w:rsidRPr="008D17A3">
          <w:rPr>
            <w:rStyle w:val="Hyperlink"/>
            <w:rFonts w:asciiTheme="majorHAnsi" w:hAnsiTheme="majorHAnsi" w:cstheme="majorHAnsi"/>
          </w:rPr>
          <w:t xml:space="preserve"> Australia</w:t>
        </w:r>
      </w:hyperlink>
      <w:r w:rsidRPr="00AD67AF">
        <w:rPr>
          <w:rFonts w:asciiTheme="majorHAnsi" w:hAnsiTheme="majorHAnsi" w:cstheme="majorHAnsi"/>
        </w:rPr>
        <w:t xml:space="preserve"> website. </w:t>
      </w:r>
    </w:p>
    <w:p w14:paraId="79D7A55A" w14:textId="77777777" w:rsidR="00AB278F" w:rsidRPr="00AD67AF" w:rsidRDefault="00AB278F" w:rsidP="00AB278F">
      <w:pPr>
        <w:pStyle w:val="NoSpacing"/>
        <w:rPr>
          <w:rFonts w:asciiTheme="majorHAnsi" w:hAnsiTheme="majorHAnsi" w:cstheme="majorHAnsi"/>
        </w:rPr>
      </w:pPr>
    </w:p>
    <w:p w14:paraId="60EF5F5C" w14:textId="77777777" w:rsidR="00AB278F" w:rsidRPr="00AD67AF" w:rsidRDefault="00AB278F" w:rsidP="00AB278F">
      <w:pPr>
        <w:pStyle w:val="Heading2"/>
        <w:rPr>
          <w:rFonts w:asciiTheme="majorHAnsi" w:hAnsiTheme="majorHAnsi" w:cstheme="majorHAnsi"/>
          <w:sz w:val="26"/>
          <w:szCs w:val="26"/>
        </w:rPr>
      </w:pPr>
      <w:bookmarkStart w:id="50" w:name="_Toc366744210"/>
      <w:bookmarkStart w:id="51" w:name="_Toc24454015"/>
      <w:bookmarkEnd w:id="50"/>
      <w:r w:rsidRPr="00AD67AF">
        <w:rPr>
          <w:rFonts w:asciiTheme="majorHAnsi" w:hAnsiTheme="majorHAnsi" w:cstheme="majorHAnsi"/>
          <w:sz w:val="26"/>
          <w:szCs w:val="26"/>
        </w:rPr>
        <w:t>5.1 Team Manager</w:t>
      </w:r>
      <w:bookmarkEnd w:id="51"/>
    </w:p>
    <w:p w14:paraId="24F7EFB1" w14:textId="77777777" w:rsidR="00161BB9" w:rsidRDefault="00161BB9" w:rsidP="00AB278F">
      <w:pPr>
        <w:pStyle w:val="NoSpacing"/>
        <w:rPr>
          <w:rFonts w:asciiTheme="majorHAnsi" w:hAnsiTheme="majorHAnsi" w:cstheme="majorHAnsi"/>
        </w:rPr>
      </w:pPr>
    </w:p>
    <w:p w14:paraId="5A2A3B64" w14:textId="33107BE6" w:rsidR="00AB278F" w:rsidRPr="00AD67AF" w:rsidRDefault="00AB278F" w:rsidP="00AB278F">
      <w:pPr>
        <w:pStyle w:val="NoSpacing"/>
        <w:rPr>
          <w:rFonts w:asciiTheme="majorHAnsi" w:hAnsiTheme="majorHAnsi" w:cstheme="majorHAnsi"/>
        </w:rPr>
      </w:pPr>
      <w:r w:rsidRPr="00AD67AF">
        <w:rPr>
          <w:rFonts w:asciiTheme="majorHAnsi" w:hAnsiTheme="majorHAnsi" w:cstheme="majorHAnsi"/>
        </w:rPr>
        <w:t>UniSA Sport is regularly seeking volunteers to act as Team Managers</w:t>
      </w:r>
      <w:r w:rsidR="0024613B">
        <w:rPr>
          <w:rFonts w:asciiTheme="majorHAnsi" w:hAnsiTheme="majorHAnsi" w:cstheme="majorHAnsi"/>
        </w:rPr>
        <w:t xml:space="preserve"> &amp; Coaches</w:t>
      </w:r>
      <w:r w:rsidRPr="00AD67AF">
        <w:rPr>
          <w:rFonts w:asciiTheme="majorHAnsi" w:hAnsiTheme="majorHAnsi" w:cstheme="majorHAnsi"/>
        </w:rPr>
        <w:t xml:space="preserve"> for the sports that attend the </w:t>
      </w:r>
      <w:proofErr w:type="spellStart"/>
      <w:r w:rsidR="004F64DE">
        <w:rPr>
          <w:rFonts w:asciiTheme="majorHAnsi" w:hAnsiTheme="majorHAnsi" w:cstheme="majorHAnsi"/>
        </w:rPr>
        <w:t>UniS</w:t>
      </w:r>
      <w:r w:rsidR="0087289A">
        <w:rPr>
          <w:rFonts w:asciiTheme="majorHAnsi" w:hAnsiTheme="majorHAnsi" w:cstheme="majorHAnsi"/>
        </w:rPr>
        <w:t>port</w:t>
      </w:r>
      <w:proofErr w:type="spellEnd"/>
      <w:r w:rsidR="004F64DE">
        <w:rPr>
          <w:rFonts w:asciiTheme="majorHAnsi" w:hAnsiTheme="majorHAnsi" w:cstheme="majorHAnsi"/>
        </w:rPr>
        <w:t xml:space="preserve"> Nationals</w:t>
      </w:r>
      <w:r w:rsidRPr="00AD67AF">
        <w:rPr>
          <w:rFonts w:asciiTheme="majorHAnsi" w:hAnsiTheme="majorHAnsi" w:cstheme="majorHAnsi"/>
        </w:rPr>
        <w:t>.</w:t>
      </w:r>
    </w:p>
    <w:p w14:paraId="2135458B" w14:textId="77777777" w:rsidR="00AB278F" w:rsidRPr="00AD67AF" w:rsidRDefault="00AB278F" w:rsidP="00AB278F">
      <w:pPr>
        <w:pStyle w:val="NoSpacing"/>
        <w:rPr>
          <w:rFonts w:asciiTheme="majorHAnsi" w:hAnsiTheme="majorHAnsi" w:cstheme="majorHAnsi"/>
        </w:rPr>
      </w:pPr>
    </w:p>
    <w:p w14:paraId="13B9B3A6" w14:textId="77777777" w:rsidR="00AB278F" w:rsidRPr="00AD67AF" w:rsidRDefault="00AB278F" w:rsidP="00AB278F">
      <w:pPr>
        <w:pStyle w:val="NoSpacing"/>
        <w:rPr>
          <w:rFonts w:asciiTheme="majorHAnsi" w:hAnsiTheme="majorHAnsi" w:cstheme="majorHAnsi"/>
        </w:rPr>
      </w:pPr>
      <w:bookmarkStart w:id="52" w:name="_Toc361842676"/>
      <w:r w:rsidRPr="00AD67AF">
        <w:rPr>
          <w:rFonts w:asciiTheme="majorHAnsi" w:hAnsiTheme="majorHAnsi" w:cstheme="majorHAnsi"/>
        </w:rPr>
        <w:t xml:space="preserve">Team Managers will be responsible to UniSA Sport, not the Club, to manage and </w:t>
      </w:r>
      <w:proofErr w:type="spellStart"/>
      <w:r w:rsidRPr="00AD67AF">
        <w:rPr>
          <w:rFonts w:asciiTheme="majorHAnsi" w:hAnsiTheme="majorHAnsi" w:cstheme="majorHAnsi"/>
        </w:rPr>
        <w:t>organise</w:t>
      </w:r>
      <w:proofErr w:type="spellEnd"/>
      <w:r w:rsidRPr="00AD67AF">
        <w:rPr>
          <w:rFonts w:asciiTheme="majorHAnsi" w:hAnsiTheme="majorHAnsi" w:cstheme="majorHAnsi"/>
        </w:rPr>
        <w:t xml:space="preserve"> team selection trials, team training sessions, team functions and fundraising. In consultation with UniSA Sport, Team Managers may generally coordinate these through a registered UniSA Sport Club.</w:t>
      </w:r>
    </w:p>
    <w:p w14:paraId="562DAC16" w14:textId="77777777" w:rsidR="00AB278F" w:rsidRPr="00AD67AF" w:rsidRDefault="00AB278F" w:rsidP="00AB278F">
      <w:pPr>
        <w:pStyle w:val="NoSpacing"/>
        <w:rPr>
          <w:rFonts w:asciiTheme="majorHAnsi" w:hAnsiTheme="majorHAnsi" w:cstheme="majorHAnsi"/>
        </w:rPr>
      </w:pPr>
    </w:p>
    <w:p w14:paraId="312FBE74" w14:textId="47362668" w:rsidR="00AB278F" w:rsidRPr="00AD67AF" w:rsidRDefault="00AB278F" w:rsidP="00AB278F">
      <w:pPr>
        <w:pStyle w:val="Heading2"/>
        <w:rPr>
          <w:rFonts w:asciiTheme="majorHAnsi" w:hAnsiTheme="majorHAnsi" w:cstheme="majorHAnsi"/>
          <w:sz w:val="26"/>
          <w:szCs w:val="26"/>
        </w:rPr>
      </w:pPr>
      <w:bookmarkStart w:id="53" w:name="_Toc366744211"/>
      <w:bookmarkStart w:id="54" w:name="_Toc24454016"/>
      <w:bookmarkEnd w:id="52"/>
      <w:bookmarkEnd w:id="53"/>
      <w:r w:rsidRPr="00AD67AF">
        <w:rPr>
          <w:rFonts w:asciiTheme="majorHAnsi" w:hAnsiTheme="majorHAnsi" w:cstheme="majorHAnsi"/>
          <w:sz w:val="26"/>
          <w:szCs w:val="26"/>
        </w:rPr>
        <w:t xml:space="preserve">5.2 How Clubs Can Get Involved in </w:t>
      </w:r>
      <w:proofErr w:type="spellStart"/>
      <w:r w:rsidR="004F64DE">
        <w:rPr>
          <w:rFonts w:asciiTheme="majorHAnsi" w:hAnsiTheme="majorHAnsi" w:cstheme="majorHAnsi"/>
          <w:sz w:val="26"/>
          <w:szCs w:val="26"/>
        </w:rPr>
        <w:t>UniSport</w:t>
      </w:r>
      <w:proofErr w:type="spellEnd"/>
      <w:r w:rsidR="004F64DE">
        <w:rPr>
          <w:rFonts w:asciiTheme="majorHAnsi" w:hAnsiTheme="majorHAnsi" w:cstheme="majorHAnsi"/>
          <w:sz w:val="26"/>
          <w:szCs w:val="26"/>
        </w:rPr>
        <w:t xml:space="preserve"> Nationals</w:t>
      </w:r>
      <w:bookmarkEnd w:id="54"/>
    </w:p>
    <w:p w14:paraId="56B31804" w14:textId="77777777" w:rsidR="00161BB9" w:rsidRDefault="00161BB9" w:rsidP="00AB278F">
      <w:pPr>
        <w:pStyle w:val="NoSpacing"/>
        <w:rPr>
          <w:rFonts w:asciiTheme="majorHAnsi" w:hAnsiTheme="majorHAnsi" w:cstheme="majorHAnsi"/>
        </w:rPr>
      </w:pPr>
    </w:p>
    <w:p w14:paraId="0FAA48A7" w14:textId="77777777" w:rsidR="00AB278F" w:rsidRPr="00AD67AF" w:rsidRDefault="00AB278F" w:rsidP="00AB278F">
      <w:pPr>
        <w:pStyle w:val="NoSpacing"/>
        <w:rPr>
          <w:rFonts w:asciiTheme="majorHAnsi" w:hAnsiTheme="majorHAnsi" w:cstheme="majorHAnsi"/>
        </w:rPr>
      </w:pPr>
      <w:r w:rsidRPr="00AD67AF">
        <w:rPr>
          <w:rFonts w:asciiTheme="majorHAnsi" w:hAnsiTheme="majorHAnsi" w:cstheme="majorHAnsi"/>
        </w:rPr>
        <w:t>UniSA Sport will appoint Team Managers for each sport in which UniSA intends to participate. UniSA Sport will consult with a registered club on the appointment of a Team Manager for the same sport.</w:t>
      </w:r>
    </w:p>
    <w:p w14:paraId="12B1E059" w14:textId="77777777" w:rsidR="00AB278F" w:rsidRPr="00AD67AF" w:rsidRDefault="00AB278F" w:rsidP="00AB278F">
      <w:pPr>
        <w:pStyle w:val="NoSpacing"/>
        <w:rPr>
          <w:rFonts w:asciiTheme="majorHAnsi" w:hAnsiTheme="majorHAnsi" w:cstheme="majorHAnsi"/>
        </w:rPr>
      </w:pPr>
    </w:p>
    <w:p w14:paraId="4CF87A37" w14:textId="77777777" w:rsidR="00AB278F" w:rsidRPr="00AD67AF" w:rsidRDefault="00AB278F" w:rsidP="00AB278F">
      <w:pPr>
        <w:pStyle w:val="NoSpacing"/>
        <w:rPr>
          <w:rFonts w:asciiTheme="majorHAnsi" w:hAnsiTheme="majorHAnsi" w:cstheme="majorHAnsi"/>
        </w:rPr>
      </w:pPr>
      <w:r w:rsidRPr="00AD67AF">
        <w:rPr>
          <w:rFonts w:asciiTheme="majorHAnsi" w:hAnsiTheme="majorHAnsi" w:cstheme="majorHAnsi"/>
        </w:rPr>
        <w:t>UniSA Sport Clubs and Team Managers can hold fundraising events to assist in covering the costs associated with competitions. These events will need to be approved by the UniSA Sport prior to the event occurring.</w:t>
      </w:r>
    </w:p>
    <w:p w14:paraId="73757F8C" w14:textId="77777777" w:rsidR="00AB278F" w:rsidRPr="00AD67AF" w:rsidRDefault="00AB278F" w:rsidP="00AB278F">
      <w:pPr>
        <w:pStyle w:val="NoSpacing"/>
        <w:rPr>
          <w:rFonts w:asciiTheme="majorHAnsi" w:hAnsiTheme="majorHAnsi" w:cstheme="majorHAnsi"/>
        </w:rPr>
      </w:pPr>
    </w:p>
    <w:p w14:paraId="7DAB0974" w14:textId="77777777" w:rsidR="00AB278F" w:rsidRPr="00AD67AF" w:rsidRDefault="00AB278F" w:rsidP="00AB278F">
      <w:pPr>
        <w:pStyle w:val="NoSpacing"/>
        <w:rPr>
          <w:rFonts w:asciiTheme="majorHAnsi" w:hAnsiTheme="majorHAnsi" w:cstheme="majorHAnsi"/>
        </w:rPr>
      </w:pPr>
      <w:bookmarkStart w:id="55" w:name="_Toc361842678"/>
      <w:r w:rsidRPr="00AD67AF">
        <w:rPr>
          <w:rFonts w:asciiTheme="majorHAnsi" w:hAnsiTheme="majorHAnsi" w:cstheme="majorHAnsi"/>
        </w:rPr>
        <w:t>Clubs may provide funds or resources to individuals or the team to further reduce costs.</w:t>
      </w:r>
    </w:p>
    <w:p w14:paraId="785E8597" w14:textId="77777777" w:rsidR="00887463" w:rsidRDefault="00887463" w:rsidP="00AB278F">
      <w:pPr>
        <w:pStyle w:val="Heading2"/>
      </w:pPr>
      <w:bookmarkStart w:id="56" w:name="_Toc366744214"/>
      <w:bookmarkEnd w:id="55"/>
    </w:p>
    <w:p w14:paraId="254BE823" w14:textId="77777777" w:rsidR="002603CE" w:rsidRDefault="002603CE" w:rsidP="002603CE">
      <w:pPr>
        <w:rPr>
          <w:lang w:val="en-US"/>
        </w:rPr>
      </w:pPr>
    </w:p>
    <w:p w14:paraId="6C154FB1" w14:textId="77777777" w:rsidR="002603CE" w:rsidRDefault="002603CE" w:rsidP="002603CE">
      <w:pPr>
        <w:rPr>
          <w:lang w:val="en-US"/>
        </w:rPr>
      </w:pPr>
    </w:p>
    <w:p w14:paraId="089F365C" w14:textId="77777777" w:rsidR="002603CE" w:rsidRDefault="002603CE" w:rsidP="002603CE">
      <w:pPr>
        <w:rPr>
          <w:lang w:val="en-US"/>
        </w:rPr>
      </w:pPr>
    </w:p>
    <w:p w14:paraId="5EF5210A" w14:textId="77777777" w:rsidR="002603CE" w:rsidRDefault="002603CE" w:rsidP="002603CE">
      <w:pPr>
        <w:rPr>
          <w:lang w:val="en-US"/>
        </w:rPr>
      </w:pPr>
    </w:p>
    <w:p w14:paraId="7D01709E" w14:textId="77777777" w:rsidR="002603CE" w:rsidRDefault="002603CE" w:rsidP="002603CE">
      <w:pPr>
        <w:rPr>
          <w:lang w:val="en-US"/>
        </w:rPr>
      </w:pPr>
    </w:p>
    <w:p w14:paraId="3B4A647F" w14:textId="77777777" w:rsidR="002603CE" w:rsidRPr="002603CE" w:rsidRDefault="002603CE" w:rsidP="002603CE">
      <w:pPr>
        <w:rPr>
          <w:lang w:val="en-US"/>
        </w:rPr>
      </w:pPr>
    </w:p>
    <w:bookmarkEnd w:id="56"/>
    <w:p w14:paraId="367B9237" w14:textId="77777777" w:rsidR="00161BB9" w:rsidRDefault="00161BB9" w:rsidP="00AB278F">
      <w:pPr>
        <w:pStyle w:val="Heading2"/>
        <w:rPr>
          <w:rFonts w:asciiTheme="majorHAnsi" w:hAnsiTheme="majorHAnsi" w:cstheme="majorHAnsi"/>
          <w:sz w:val="26"/>
          <w:szCs w:val="26"/>
        </w:rPr>
      </w:pPr>
    </w:p>
    <w:p w14:paraId="02F28842" w14:textId="77777777" w:rsidR="00161BB9" w:rsidRDefault="00161BB9" w:rsidP="00AB278F">
      <w:pPr>
        <w:pStyle w:val="Heading2"/>
        <w:rPr>
          <w:rFonts w:asciiTheme="majorHAnsi" w:hAnsiTheme="majorHAnsi" w:cstheme="majorHAnsi"/>
          <w:sz w:val="26"/>
          <w:szCs w:val="26"/>
        </w:rPr>
      </w:pPr>
    </w:p>
    <w:p w14:paraId="2D6201DA" w14:textId="77777777" w:rsidR="00161BB9" w:rsidRDefault="00161BB9" w:rsidP="00AB278F">
      <w:pPr>
        <w:pStyle w:val="Heading2"/>
        <w:rPr>
          <w:rFonts w:asciiTheme="majorHAnsi" w:hAnsiTheme="majorHAnsi" w:cstheme="majorHAnsi"/>
          <w:sz w:val="26"/>
          <w:szCs w:val="26"/>
        </w:rPr>
      </w:pPr>
    </w:p>
    <w:p w14:paraId="23EDD2AE" w14:textId="77777777" w:rsidR="00161BB9" w:rsidRDefault="00161BB9" w:rsidP="00AB278F">
      <w:pPr>
        <w:pStyle w:val="Heading2"/>
        <w:rPr>
          <w:rFonts w:asciiTheme="majorHAnsi" w:hAnsiTheme="majorHAnsi" w:cstheme="majorHAnsi"/>
          <w:sz w:val="26"/>
          <w:szCs w:val="26"/>
        </w:rPr>
      </w:pPr>
    </w:p>
    <w:p w14:paraId="75B81674" w14:textId="77777777" w:rsidR="00161BB9" w:rsidRDefault="00161BB9" w:rsidP="00AB278F">
      <w:pPr>
        <w:pStyle w:val="Heading2"/>
        <w:rPr>
          <w:rFonts w:asciiTheme="majorHAnsi" w:hAnsiTheme="majorHAnsi" w:cstheme="majorHAnsi"/>
          <w:sz w:val="26"/>
          <w:szCs w:val="26"/>
        </w:rPr>
      </w:pPr>
    </w:p>
    <w:p w14:paraId="279F4493" w14:textId="07DE6234" w:rsidR="00AB278F" w:rsidRPr="00AD67AF" w:rsidRDefault="00AB278F" w:rsidP="00AB278F">
      <w:pPr>
        <w:pStyle w:val="Heading2"/>
        <w:rPr>
          <w:rFonts w:asciiTheme="majorHAnsi" w:hAnsiTheme="majorHAnsi" w:cstheme="majorHAnsi"/>
          <w:sz w:val="26"/>
          <w:szCs w:val="26"/>
        </w:rPr>
      </w:pPr>
      <w:bookmarkStart w:id="57" w:name="_Toc24454017"/>
      <w:r w:rsidRPr="00AD67AF">
        <w:rPr>
          <w:rFonts w:asciiTheme="majorHAnsi" w:hAnsiTheme="majorHAnsi" w:cstheme="majorHAnsi"/>
          <w:sz w:val="26"/>
          <w:szCs w:val="26"/>
        </w:rPr>
        <w:t xml:space="preserve">5.3 </w:t>
      </w:r>
      <w:r w:rsidR="0024613B">
        <w:rPr>
          <w:rFonts w:asciiTheme="majorHAnsi" w:hAnsiTheme="majorHAnsi" w:cstheme="majorHAnsi"/>
          <w:sz w:val="26"/>
          <w:szCs w:val="26"/>
        </w:rPr>
        <w:t xml:space="preserve">How Clubs Can Get Involved in </w:t>
      </w:r>
      <w:r w:rsidRPr="00AD67AF">
        <w:rPr>
          <w:rFonts w:asciiTheme="majorHAnsi" w:hAnsiTheme="majorHAnsi" w:cstheme="majorHAnsi"/>
          <w:sz w:val="26"/>
          <w:szCs w:val="26"/>
        </w:rPr>
        <w:t>SA Challenge</w:t>
      </w:r>
      <w:bookmarkEnd w:id="57"/>
    </w:p>
    <w:p w14:paraId="6ED60E85" w14:textId="77777777" w:rsidR="00161BB9" w:rsidRDefault="00161BB9" w:rsidP="00AB278F">
      <w:pPr>
        <w:pStyle w:val="NoSpacing"/>
        <w:rPr>
          <w:rFonts w:asciiTheme="majorHAnsi" w:hAnsiTheme="majorHAnsi" w:cstheme="majorHAnsi"/>
        </w:rPr>
      </w:pPr>
    </w:p>
    <w:p w14:paraId="24167FAA" w14:textId="71F19B80" w:rsidR="00AB278F" w:rsidRDefault="00F86F58" w:rsidP="00AB278F">
      <w:pPr>
        <w:pStyle w:val="NoSpacing"/>
        <w:rPr>
          <w:rFonts w:asciiTheme="majorHAnsi" w:hAnsiTheme="majorHAnsi" w:cstheme="majorHAnsi"/>
        </w:rPr>
      </w:pPr>
      <w:r>
        <w:rPr>
          <w:rFonts w:asciiTheme="majorHAnsi" w:hAnsiTheme="majorHAnsi" w:cstheme="majorHAnsi"/>
        </w:rPr>
        <w:t>An event</w:t>
      </w:r>
      <w:r w:rsidRPr="00AD67AF">
        <w:rPr>
          <w:rFonts w:asciiTheme="majorHAnsi" w:hAnsiTheme="majorHAnsi" w:cstheme="majorHAnsi"/>
        </w:rPr>
        <w:t xml:space="preserve"> sanction</w:t>
      </w:r>
      <w:r>
        <w:rPr>
          <w:rFonts w:asciiTheme="majorHAnsi" w:hAnsiTheme="majorHAnsi" w:cstheme="majorHAnsi"/>
        </w:rPr>
        <w:t>ed by University Sport Australia,</w:t>
      </w:r>
      <w:r w:rsidRPr="00AD67AF">
        <w:rPr>
          <w:rFonts w:asciiTheme="majorHAnsi" w:hAnsiTheme="majorHAnsi" w:cstheme="majorHAnsi"/>
        </w:rPr>
        <w:t xml:space="preserve"> the </w:t>
      </w:r>
      <w:r w:rsidR="00AB278F" w:rsidRPr="00AD67AF">
        <w:rPr>
          <w:rFonts w:asciiTheme="majorHAnsi" w:hAnsiTheme="majorHAnsi" w:cstheme="majorHAnsi"/>
        </w:rPr>
        <w:t xml:space="preserve">SA Challenge is a multi-sport event featuring teams and participants from South Australia’s </w:t>
      </w:r>
      <w:r w:rsidR="0024613B">
        <w:rPr>
          <w:rFonts w:asciiTheme="majorHAnsi" w:hAnsiTheme="majorHAnsi" w:cstheme="majorHAnsi"/>
        </w:rPr>
        <w:t>four</w:t>
      </w:r>
      <w:r w:rsidR="00AB278F" w:rsidRPr="00AD67AF">
        <w:rPr>
          <w:rFonts w:asciiTheme="majorHAnsi" w:hAnsiTheme="majorHAnsi" w:cstheme="majorHAnsi"/>
        </w:rPr>
        <w:t xml:space="preserve"> universities</w:t>
      </w:r>
      <w:r w:rsidR="0024613B">
        <w:rPr>
          <w:rFonts w:asciiTheme="majorHAnsi" w:hAnsiTheme="majorHAnsi" w:cstheme="majorHAnsi"/>
        </w:rPr>
        <w:t xml:space="preserve">; </w:t>
      </w:r>
      <w:r w:rsidR="00AB278F" w:rsidRPr="00AD67AF">
        <w:rPr>
          <w:rFonts w:asciiTheme="majorHAnsi" w:hAnsiTheme="majorHAnsi" w:cstheme="majorHAnsi"/>
        </w:rPr>
        <w:t>University of South Australia, Flinders University</w:t>
      </w:r>
      <w:r w:rsidR="0024613B">
        <w:rPr>
          <w:rFonts w:asciiTheme="majorHAnsi" w:hAnsiTheme="majorHAnsi" w:cstheme="majorHAnsi"/>
        </w:rPr>
        <w:t xml:space="preserve">, </w:t>
      </w:r>
      <w:r w:rsidR="00AB278F" w:rsidRPr="00AD67AF">
        <w:rPr>
          <w:rFonts w:asciiTheme="majorHAnsi" w:hAnsiTheme="majorHAnsi" w:cstheme="majorHAnsi"/>
        </w:rPr>
        <w:t>University</w:t>
      </w:r>
      <w:r w:rsidR="0024613B">
        <w:rPr>
          <w:rFonts w:asciiTheme="majorHAnsi" w:hAnsiTheme="majorHAnsi" w:cstheme="majorHAnsi"/>
        </w:rPr>
        <w:t xml:space="preserve"> of Adelaide and Torren’s University</w:t>
      </w:r>
      <w:r w:rsidR="00AB278F" w:rsidRPr="00AD67AF">
        <w:rPr>
          <w:rFonts w:asciiTheme="majorHAnsi" w:hAnsiTheme="majorHAnsi" w:cstheme="majorHAnsi"/>
        </w:rPr>
        <w:t>. The event is focused mostly on encouraging participation rather than high performance.</w:t>
      </w:r>
    </w:p>
    <w:p w14:paraId="6FA98D76" w14:textId="56A4EC90" w:rsidR="0024613B" w:rsidRDefault="0024613B" w:rsidP="00AB278F">
      <w:pPr>
        <w:pStyle w:val="NoSpacing"/>
        <w:rPr>
          <w:rFonts w:asciiTheme="majorHAnsi" w:hAnsiTheme="majorHAnsi" w:cstheme="majorHAnsi"/>
        </w:rPr>
      </w:pPr>
    </w:p>
    <w:p w14:paraId="10144488" w14:textId="59C938B3" w:rsidR="0024613B" w:rsidRPr="00AD67AF" w:rsidRDefault="0024613B" w:rsidP="00AB278F">
      <w:pPr>
        <w:pStyle w:val="NoSpacing"/>
        <w:rPr>
          <w:rFonts w:asciiTheme="majorHAnsi" w:hAnsiTheme="majorHAnsi" w:cstheme="majorHAnsi"/>
        </w:rPr>
      </w:pPr>
      <w:r>
        <w:rPr>
          <w:rFonts w:asciiTheme="majorHAnsi" w:hAnsiTheme="majorHAnsi" w:cstheme="majorHAnsi"/>
        </w:rPr>
        <w:t>Clubs will be contacted directly when registrations open, given the opportunity for early regist</w:t>
      </w:r>
      <w:r w:rsidR="00901FAF">
        <w:rPr>
          <w:rFonts w:asciiTheme="majorHAnsi" w:hAnsiTheme="majorHAnsi" w:cstheme="majorHAnsi"/>
        </w:rPr>
        <w:t>ra</w:t>
      </w:r>
      <w:r>
        <w:rPr>
          <w:rFonts w:asciiTheme="majorHAnsi" w:hAnsiTheme="majorHAnsi" w:cstheme="majorHAnsi"/>
        </w:rPr>
        <w:t>tions</w:t>
      </w:r>
    </w:p>
    <w:p w14:paraId="0E2C6272" w14:textId="77777777" w:rsidR="00AB278F" w:rsidRPr="00AD67AF" w:rsidRDefault="00AB278F" w:rsidP="00AB278F">
      <w:pPr>
        <w:pStyle w:val="NoSpacing"/>
        <w:rPr>
          <w:rFonts w:asciiTheme="majorHAnsi" w:hAnsiTheme="majorHAnsi" w:cstheme="majorHAnsi"/>
        </w:rPr>
      </w:pPr>
    </w:p>
    <w:p w14:paraId="47805104" w14:textId="69B1A3B9" w:rsidR="00E947C0" w:rsidRPr="00AD67AF" w:rsidRDefault="00161BB9" w:rsidP="00E947C0">
      <w:pPr>
        <w:spacing w:after="0" w:line="240" w:lineRule="auto"/>
        <w:rPr>
          <w:rFonts w:asciiTheme="majorHAnsi" w:hAnsiTheme="majorHAnsi" w:cstheme="majorHAnsi"/>
        </w:rPr>
      </w:pPr>
      <w:r>
        <w:rPr>
          <w:rFonts w:asciiTheme="majorHAnsi" w:hAnsiTheme="majorHAnsi" w:cstheme="majorHAnsi"/>
        </w:rPr>
        <w:t xml:space="preserve">For event dates, registration and further information refer to the </w:t>
      </w:r>
      <w:hyperlink r:id="rId41" w:history="1">
        <w:r w:rsidRPr="00341CFB">
          <w:rPr>
            <w:rStyle w:val="Hyperlink"/>
            <w:rFonts w:asciiTheme="majorHAnsi" w:hAnsiTheme="majorHAnsi" w:cstheme="majorHAnsi"/>
          </w:rPr>
          <w:t>UniSA Sport website</w:t>
        </w:r>
      </w:hyperlink>
      <w:r>
        <w:rPr>
          <w:rFonts w:asciiTheme="majorHAnsi" w:hAnsiTheme="majorHAnsi" w:cstheme="majorHAnsi"/>
        </w:rPr>
        <w:t>.</w:t>
      </w:r>
    </w:p>
    <w:p w14:paraId="748C753E" w14:textId="77777777" w:rsidR="008378B7" w:rsidRDefault="008378B7" w:rsidP="00E947C0">
      <w:pPr>
        <w:spacing w:after="0" w:line="240" w:lineRule="auto"/>
        <w:rPr>
          <w:sz w:val="24"/>
          <w:szCs w:val="24"/>
        </w:rPr>
      </w:pPr>
    </w:p>
    <w:p w14:paraId="0F3EB3CC" w14:textId="199F53C2" w:rsidR="008378B7" w:rsidRPr="00AD67AF" w:rsidRDefault="008378B7" w:rsidP="008378B7">
      <w:pPr>
        <w:pStyle w:val="Heading2"/>
        <w:rPr>
          <w:rFonts w:asciiTheme="majorHAnsi" w:hAnsiTheme="majorHAnsi" w:cstheme="majorHAnsi"/>
          <w:sz w:val="26"/>
          <w:szCs w:val="26"/>
        </w:rPr>
      </w:pPr>
      <w:bookmarkStart w:id="58" w:name="_Toc24454018"/>
      <w:r>
        <w:rPr>
          <w:rFonts w:asciiTheme="majorHAnsi" w:hAnsiTheme="majorHAnsi" w:cstheme="majorHAnsi"/>
          <w:sz w:val="26"/>
          <w:szCs w:val="26"/>
        </w:rPr>
        <w:t>5.4</w:t>
      </w:r>
      <w:r w:rsidRPr="00AD67AF">
        <w:rPr>
          <w:rFonts w:asciiTheme="majorHAnsi" w:hAnsiTheme="majorHAnsi" w:cstheme="majorHAnsi"/>
          <w:sz w:val="26"/>
          <w:szCs w:val="26"/>
        </w:rPr>
        <w:t xml:space="preserve"> </w:t>
      </w:r>
      <w:r>
        <w:rPr>
          <w:rFonts w:asciiTheme="majorHAnsi" w:hAnsiTheme="majorHAnsi" w:cstheme="majorHAnsi"/>
          <w:sz w:val="26"/>
          <w:szCs w:val="26"/>
        </w:rPr>
        <w:t>VC Cup</w:t>
      </w:r>
      <w:bookmarkEnd w:id="58"/>
    </w:p>
    <w:p w14:paraId="474BFC82" w14:textId="77777777" w:rsidR="00161BB9" w:rsidRDefault="00161BB9" w:rsidP="00E947C0">
      <w:pPr>
        <w:spacing w:after="0" w:line="240" w:lineRule="auto"/>
        <w:rPr>
          <w:rFonts w:asciiTheme="majorHAnsi" w:hAnsiTheme="majorHAnsi" w:cstheme="majorHAnsi"/>
        </w:rPr>
      </w:pPr>
    </w:p>
    <w:p w14:paraId="06EDAA42" w14:textId="7EA47EF3" w:rsidR="008378B7" w:rsidRDefault="008378B7" w:rsidP="00E947C0">
      <w:pPr>
        <w:spacing w:after="0" w:line="240" w:lineRule="auto"/>
        <w:rPr>
          <w:rFonts w:asciiTheme="majorHAnsi" w:hAnsiTheme="majorHAnsi" w:cstheme="majorHAnsi"/>
        </w:rPr>
      </w:pPr>
      <w:r>
        <w:rPr>
          <w:rFonts w:asciiTheme="majorHAnsi" w:hAnsiTheme="majorHAnsi" w:cstheme="majorHAnsi"/>
        </w:rPr>
        <w:t>The VC Cup is an annual competition</w:t>
      </w:r>
      <w:r w:rsidR="00BB64A7">
        <w:rPr>
          <w:rFonts w:asciiTheme="majorHAnsi" w:hAnsiTheme="majorHAnsi" w:cstheme="majorHAnsi"/>
        </w:rPr>
        <w:t>, for both staff and students,</w:t>
      </w:r>
      <w:r>
        <w:rPr>
          <w:rFonts w:asciiTheme="majorHAnsi" w:hAnsiTheme="majorHAnsi" w:cstheme="majorHAnsi"/>
        </w:rPr>
        <w:t xml:space="preserve"> held within the University, whereby </w:t>
      </w:r>
      <w:r w:rsidR="00341CFB">
        <w:rPr>
          <w:rFonts w:asciiTheme="majorHAnsi" w:hAnsiTheme="majorHAnsi" w:cstheme="majorHAnsi"/>
        </w:rPr>
        <w:t>Academic and Professional U</w:t>
      </w:r>
      <w:r w:rsidR="00EA284A">
        <w:rPr>
          <w:rFonts w:asciiTheme="majorHAnsi" w:hAnsiTheme="majorHAnsi" w:cstheme="majorHAnsi"/>
        </w:rPr>
        <w:t>nits</w:t>
      </w:r>
      <w:r>
        <w:rPr>
          <w:rFonts w:asciiTheme="majorHAnsi" w:hAnsiTheme="majorHAnsi" w:cstheme="majorHAnsi"/>
        </w:rPr>
        <w:t xml:space="preserve"> compete against one another in </w:t>
      </w:r>
      <w:proofErr w:type="gramStart"/>
      <w:r>
        <w:rPr>
          <w:rFonts w:asciiTheme="majorHAnsi" w:hAnsiTheme="majorHAnsi" w:cstheme="majorHAnsi"/>
        </w:rPr>
        <w:t>a number of</w:t>
      </w:r>
      <w:proofErr w:type="gramEnd"/>
      <w:r>
        <w:rPr>
          <w:rFonts w:asciiTheme="majorHAnsi" w:hAnsiTheme="majorHAnsi" w:cstheme="majorHAnsi"/>
        </w:rPr>
        <w:t xml:space="preserve"> events. Points are scored by successfully competing in each event and tallied at the end of the year. </w:t>
      </w:r>
      <w:r w:rsidR="00BB64A7">
        <w:rPr>
          <w:rFonts w:asciiTheme="majorHAnsi" w:hAnsiTheme="majorHAnsi" w:cstheme="majorHAnsi"/>
        </w:rPr>
        <w:t xml:space="preserve">Prizes are provided to the winners of each event as well as the overall winning </w:t>
      </w:r>
      <w:r w:rsidR="00341CFB">
        <w:rPr>
          <w:rFonts w:asciiTheme="majorHAnsi" w:hAnsiTheme="majorHAnsi" w:cstheme="majorHAnsi"/>
        </w:rPr>
        <w:t>U</w:t>
      </w:r>
      <w:r w:rsidR="00EA284A">
        <w:rPr>
          <w:rFonts w:asciiTheme="majorHAnsi" w:hAnsiTheme="majorHAnsi" w:cstheme="majorHAnsi"/>
        </w:rPr>
        <w:t>nit</w:t>
      </w:r>
      <w:r w:rsidR="00BB64A7">
        <w:rPr>
          <w:rFonts w:asciiTheme="majorHAnsi" w:hAnsiTheme="majorHAnsi" w:cstheme="majorHAnsi"/>
        </w:rPr>
        <w:t xml:space="preserve">. </w:t>
      </w:r>
    </w:p>
    <w:p w14:paraId="07B1A1A6" w14:textId="77777777" w:rsidR="008378B7" w:rsidRDefault="008378B7" w:rsidP="00E947C0">
      <w:pPr>
        <w:spacing w:after="0" w:line="240" w:lineRule="auto"/>
        <w:rPr>
          <w:rFonts w:asciiTheme="majorHAnsi" w:hAnsiTheme="majorHAnsi" w:cstheme="majorHAnsi"/>
        </w:rPr>
      </w:pPr>
    </w:p>
    <w:p w14:paraId="0AAD9EB0" w14:textId="33670237" w:rsidR="008378B7" w:rsidRDefault="008378B7" w:rsidP="00E947C0">
      <w:pPr>
        <w:spacing w:after="0" w:line="240" w:lineRule="auto"/>
        <w:rPr>
          <w:rFonts w:asciiTheme="majorHAnsi" w:hAnsiTheme="majorHAnsi" w:cstheme="majorHAnsi"/>
        </w:rPr>
      </w:pPr>
      <w:r>
        <w:rPr>
          <w:rFonts w:asciiTheme="majorHAnsi" w:hAnsiTheme="majorHAnsi" w:cstheme="majorHAnsi"/>
        </w:rPr>
        <w:t xml:space="preserve">The event focus is on encouraging participation and the promotion of health and well-being.  </w:t>
      </w:r>
      <w:r w:rsidR="00BB64A7">
        <w:rPr>
          <w:rFonts w:asciiTheme="majorHAnsi" w:hAnsiTheme="majorHAnsi" w:cstheme="majorHAnsi"/>
        </w:rPr>
        <w:t xml:space="preserve">UniSA Sport will consult </w:t>
      </w:r>
      <w:r w:rsidR="00161BB9">
        <w:rPr>
          <w:rFonts w:asciiTheme="majorHAnsi" w:hAnsiTheme="majorHAnsi" w:cstheme="majorHAnsi"/>
        </w:rPr>
        <w:t xml:space="preserve">with </w:t>
      </w:r>
      <w:r w:rsidR="00BB64A7">
        <w:rPr>
          <w:rFonts w:asciiTheme="majorHAnsi" w:hAnsiTheme="majorHAnsi" w:cstheme="majorHAnsi"/>
        </w:rPr>
        <w:t>clubs to be involved in running</w:t>
      </w:r>
      <w:r w:rsidR="00341CFB">
        <w:rPr>
          <w:rFonts w:asciiTheme="majorHAnsi" w:hAnsiTheme="majorHAnsi" w:cstheme="majorHAnsi"/>
        </w:rPr>
        <w:t>/promoting</w:t>
      </w:r>
      <w:r w:rsidR="00BB64A7">
        <w:rPr>
          <w:rFonts w:asciiTheme="majorHAnsi" w:hAnsiTheme="majorHAnsi" w:cstheme="majorHAnsi"/>
        </w:rPr>
        <w:t xml:space="preserve"> the events.</w:t>
      </w:r>
    </w:p>
    <w:p w14:paraId="3A0E870A" w14:textId="77777777" w:rsidR="008378B7" w:rsidRDefault="008378B7" w:rsidP="00E947C0">
      <w:pPr>
        <w:spacing w:after="0" w:line="240" w:lineRule="auto"/>
        <w:rPr>
          <w:rFonts w:asciiTheme="majorHAnsi" w:hAnsiTheme="majorHAnsi" w:cstheme="majorHAnsi"/>
        </w:rPr>
      </w:pPr>
    </w:p>
    <w:p w14:paraId="5CCD2CCD" w14:textId="4FC8940E" w:rsidR="008378B7" w:rsidRDefault="00944AF3" w:rsidP="00E947C0">
      <w:pPr>
        <w:spacing w:after="0" w:line="240" w:lineRule="auto"/>
        <w:rPr>
          <w:rFonts w:asciiTheme="majorHAnsi" w:hAnsiTheme="majorHAnsi" w:cstheme="majorHAnsi"/>
        </w:rPr>
      </w:pPr>
      <w:r>
        <w:rPr>
          <w:rFonts w:asciiTheme="majorHAnsi" w:hAnsiTheme="majorHAnsi" w:cstheme="majorHAnsi"/>
        </w:rPr>
        <w:t>For a schedule of event dates</w:t>
      </w:r>
      <w:r w:rsidR="004A1D4E">
        <w:rPr>
          <w:rFonts w:asciiTheme="majorHAnsi" w:hAnsiTheme="majorHAnsi" w:cstheme="majorHAnsi"/>
        </w:rPr>
        <w:t xml:space="preserve">, refer to the </w:t>
      </w:r>
      <w:hyperlink r:id="rId42" w:history="1">
        <w:r w:rsidR="004A1D4E" w:rsidRPr="004A1D4E">
          <w:rPr>
            <w:rStyle w:val="Hyperlink"/>
            <w:rFonts w:asciiTheme="majorHAnsi" w:hAnsiTheme="majorHAnsi" w:cstheme="majorHAnsi"/>
          </w:rPr>
          <w:t>UniSA Sport website</w:t>
        </w:r>
      </w:hyperlink>
      <w:r w:rsidR="004A1D4E">
        <w:rPr>
          <w:rFonts w:asciiTheme="majorHAnsi" w:hAnsiTheme="majorHAnsi" w:cstheme="majorHAnsi"/>
        </w:rPr>
        <w:t>.</w:t>
      </w:r>
    </w:p>
    <w:p w14:paraId="7FDE5341" w14:textId="77777777" w:rsidR="008378B7" w:rsidRDefault="008378B7" w:rsidP="00E947C0">
      <w:pPr>
        <w:spacing w:after="0" w:line="240" w:lineRule="auto"/>
        <w:rPr>
          <w:rFonts w:asciiTheme="majorHAnsi" w:hAnsiTheme="majorHAnsi" w:cstheme="majorHAnsi"/>
        </w:rPr>
      </w:pPr>
    </w:p>
    <w:p w14:paraId="28067706" w14:textId="3F9B251E" w:rsidR="008378B7" w:rsidRDefault="008378B7" w:rsidP="00E947C0">
      <w:pPr>
        <w:spacing w:after="0" w:line="240" w:lineRule="auto"/>
        <w:rPr>
          <w:rFonts w:asciiTheme="majorHAnsi" w:hAnsiTheme="majorHAnsi" w:cstheme="majorHAnsi"/>
        </w:rPr>
      </w:pPr>
      <w:r>
        <w:rPr>
          <w:rFonts w:asciiTheme="majorHAnsi" w:hAnsiTheme="majorHAnsi" w:cstheme="majorHAnsi"/>
        </w:rPr>
        <w:t>All events are free to participate in and teams are entered through your School team manager</w:t>
      </w:r>
      <w:r w:rsidR="002D54B0">
        <w:rPr>
          <w:rFonts w:asciiTheme="majorHAnsi" w:hAnsiTheme="majorHAnsi" w:cstheme="majorHAnsi"/>
        </w:rPr>
        <w:t>, listed on the UniSA Sport website.</w:t>
      </w:r>
      <w:bookmarkStart w:id="59" w:name="_GoBack"/>
      <w:bookmarkEnd w:id="59"/>
    </w:p>
    <w:p w14:paraId="43996521" w14:textId="77777777" w:rsidR="008378B7" w:rsidRPr="00E947C0" w:rsidRDefault="008378B7" w:rsidP="00E947C0">
      <w:pPr>
        <w:spacing w:after="0" w:line="240" w:lineRule="auto"/>
        <w:rPr>
          <w:rFonts w:ascii="Altis-Bold" w:hAnsi="Altis-Bold"/>
          <w:sz w:val="28"/>
          <w:szCs w:val="28"/>
        </w:rPr>
        <w:sectPr w:rsidR="008378B7" w:rsidRPr="00E947C0" w:rsidSect="009E7E4F">
          <w:headerReference w:type="even" r:id="rId43"/>
          <w:headerReference w:type="default" r:id="rId44"/>
          <w:footerReference w:type="default" r:id="rId45"/>
          <w:headerReference w:type="first" r:id="rId46"/>
          <w:pgSz w:w="11900" w:h="16840"/>
          <w:pgMar w:top="1440" w:right="1800" w:bottom="1440" w:left="1800" w:header="708" w:footer="708" w:gutter="0"/>
          <w:cols w:space="708"/>
          <w:docGrid w:linePitch="360"/>
        </w:sectPr>
      </w:pPr>
    </w:p>
    <w:p w14:paraId="663E4836" w14:textId="77777777" w:rsidR="007F3E8D" w:rsidRDefault="007F3E8D" w:rsidP="0069480E">
      <w:pPr>
        <w:tabs>
          <w:tab w:val="left" w:pos="1134"/>
          <w:tab w:val="left" w:pos="1418"/>
        </w:tabs>
        <w:rPr>
          <w:rFonts w:ascii="Altis-Book" w:hAnsi="Altis-Book"/>
          <w:sz w:val="20"/>
          <w:szCs w:val="20"/>
        </w:rPr>
        <w:sectPr w:rsidR="007F3E8D" w:rsidSect="007F3E8D">
          <w:type w:val="continuous"/>
          <w:pgSz w:w="11900" w:h="16840"/>
          <w:pgMar w:top="1440" w:right="1800" w:bottom="1440" w:left="1800" w:header="708" w:footer="708" w:gutter="0"/>
          <w:cols w:space="708"/>
          <w:docGrid w:linePitch="360"/>
        </w:sectPr>
      </w:pPr>
    </w:p>
    <w:p w14:paraId="61064B3C" w14:textId="6C49CCAF" w:rsidR="0038097C" w:rsidRPr="00F26951" w:rsidRDefault="0038097C" w:rsidP="00887463">
      <w:pPr>
        <w:tabs>
          <w:tab w:val="left" w:pos="1134"/>
          <w:tab w:val="left" w:pos="1418"/>
        </w:tabs>
        <w:rPr>
          <w:rFonts w:ascii="Altis-Book" w:hAnsi="Altis-Book"/>
          <w:sz w:val="20"/>
          <w:szCs w:val="20"/>
        </w:rPr>
      </w:pPr>
    </w:p>
    <w:sectPr w:rsidR="0038097C" w:rsidRPr="00F26951" w:rsidSect="007F3E8D">
      <w:type w:val="continuous"/>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5A047" w14:textId="77777777" w:rsidR="0022213B" w:rsidRDefault="0022213B" w:rsidP="00A34C65">
      <w:pPr>
        <w:spacing w:after="0" w:line="240" w:lineRule="auto"/>
      </w:pPr>
      <w:r>
        <w:separator/>
      </w:r>
    </w:p>
  </w:endnote>
  <w:endnote w:type="continuationSeparator" w:id="0">
    <w:p w14:paraId="46139ED3" w14:textId="77777777" w:rsidR="0022213B" w:rsidRDefault="0022213B" w:rsidP="00A34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Altis-Book">
    <w:altName w:val="Corbel"/>
    <w:charset w:val="00"/>
    <w:family w:val="auto"/>
    <w:pitch w:val="variable"/>
    <w:sig w:usb0="00000001" w:usb1="4000647B" w:usb2="00000000" w:usb3="00000000" w:csb0="00000093" w:csb1="00000000"/>
  </w:font>
  <w:font w:name="Altis-Heavy">
    <w:altName w:val="Franklin Gothic Heavy"/>
    <w:charset w:val="00"/>
    <w:family w:val="auto"/>
    <w:pitch w:val="variable"/>
    <w:sig w:usb0="00000001" w:usb1="4000647B" w:usb2="00000000" w:usb3="00000000" w:csb0="00000093" w:csb1="00000000"/>
  </w:font>
  <w:font w:name="Altis-Light">
    <w:altName w:val="Times New Roman"/>
    <w:charset w:val="00"/>
    <w:family w:val="auto"/>
    <w:pitch w:val="variable"/>
    <w:sig w:usb0="00000001" w:usb1="4000647B" w:usb2="00000000" w:usb3="00000000" w:csb0="00000093" w:csb1="00000000"/>
  </w:font>
  <w:font w:name="Altis-Bold">
    <w:altName w:val="Segoe UI Semibold"/>
    <w:charset w:val="00"/>
    <w:family w:val="auto"/>
    <w:pitch w:val="variable"/>
    <w:sig w:usb0="00000001" w:usb1="400064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8901859"/>
      <w:docPartObj>
        <w:docPartGallery w:val="Page Numbers (Bottom of Page)"/>
        <w:docPartUnique/>
      </w:docPartObj>
    </w:sdtPr>
    <w:sdtEndPr>
      <w:rPr>
        <w:noProof/>
      </w:rPr>
    </w:sdtEndPr>
    <w:sdtContent>
      <w:p w14:paraId="5F32A826" w14:textId="19AEE599" w:rsidR="0022213B" w:rsidRDefault="0022213B">
        <w:pPr>
          <w:pStyle w:val="Footer"/>
          <w:jc w:val="right"/>
        </w:pPr>
        <w:r>
          <w:fldChar w:fldCharType="begin"/>
        </w:r>
        <w:r>
          <w:instrText xml:space="preserve"> PAGE   \* MERGEFORMAT </w:instrText>
        </w:r>
        <w:r>
          <w:fldChar w:fldCharType="separate"/>
        </w:r>
        <w:r>
          <w:rPr>
            <w:noProof/>
          </w:rPr>
          <w:t>17</w:t>
        </w:r>
        <w:r>
          <w:rPr>
            <w:noProof/>
          </w:rPr>
          <w:fldChar w:fldCharType="end"/>
        </w:r>
      </w:p>
    </w:sdtContent>
  </w:sdt>
  <w:p w14:paraId="4CE8409D" w14:textId="1269607A" w:rsidR="0022213B" w:rsidRPr="000E7265" w:rsidRDefault="0022213B" w:rsidP="000E72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A11FF" w14:textId="77777777" w:rsidR="0022213B" w:rsidRDefault="0022213B" w:rsidP="00A34C65">
      <w:pPr>
        <w:spacing w:after="0" w:line="240" w:lineRule="auto"/>
      </w:pPr>
      <w:r>
        <w:separator/>
      </w:r>
    </w:p>
  </w:footnote>
  <w:footnote w:type="continuationSeparator" w:id="0">
    <w:p w14:paraId="631DD959" w14:textId="77777777" w:rsidR="0022213B" w:rsidRDefault="0022213B" w:rsidP="00A34C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A5FA6" w14:textId="77777777" w:rsidR="0022213B" w:rsidRDefault="00A068F2">
    <w:pPr>
      <w:pStyle w:val="Header"/>
    </w:pPr>
    <w:r>
      <w:rPr>
        <w:noProof/>
        <w:lang w:val="en-US"/>
      </w:rPr>
      <w:pict w14:anchorId="2C191A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1.15pt;height:850.3pt;z-index:-251657216;mso-wrap-edited:f;mso-position-horizontal:center;mso-position-horizontal-relative:margin;mso-position-vertical:center;mso-position-vertical-relative:margin" wrapcoords="-26 0 -26 21561 21600 21561 21600 0 -26 0">
          <v:imagedata r:id="rId1" o:title="Branding and Uniform Guidelines pages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4BA26" w14:textId="77777777" w:rsidR="0022213B" w:rsidRDefault="00A068F2">
    <w:pPr>
      <w:pStyle w:val="Header"/>
    </w:pPr>
    <w:r>
      <w:rPr>
        <w:noProof/>
        <w:lang w:val="en-US"/>
      </w:rPr>
      <w:pict w14:anchorId="5A18FC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1.15pt;height:850.3pt;z-index:-251658240;mso-wrap-edited:f;mso-position-horizontal:center;mso-position-horizontal-relative:margin;mso-position-vertical:center;mso-position-vertical-relative:margin" wrapcoords="-26 0 -26 21561 21600 21561 21600 0 -26 0">
          <v:imagedata r:id="rId1" o:title="Branding and Uniform Guidelines pages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D8B61" w14:textId="77777777" w:rsidR="0022213B" w:rsidRDefault="00A068F2">
    <w:pPr>
      <w:pStyle w:val="Header"/>
    </w:pPr>
    <w:r>
      <w:rPr>
        <w:noProof/>
        <w:lang w:val="en-US"/>
      </w:rPr>
      <w:pict w14:anchorId="0B9EA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1.15pt;height:850.3pt;z-index:-251656192;mso-wrap-edited:f;mso-position-horizontal:center;mso-position-horizontal-relative:margin;mso-position-vertical:center;mso-position-vertical-relative:margin" wrapcoords="-26 0 -26 21561 21600 21561 21600 0 -26 0">
          <v:imagedata r:id="rId1" o:title="Branding and Uniform Guidelines pages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6A8EB8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573B35"/>
    <w:multiLevelType w:val="hybridMultilevel"/>
    <w:tmpl w:val="5832025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 w15:restartNumberingAfterBreak="0">
    <w:nsid w:val="009D424D"/>
    <w:multiLevelType w:val="hybridMultilevel"/>
    <w:tmpl w:val="87EA9884"/>
    <w:lvl w:ilvl="0" w:tplc="3544018A">
      <w:start w:val="1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797267"/>
    <w:multiLevelType w:val="hybridMultilevel"/>
    <w:tmpl w:val="797E6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76C427F"/>
    <w:multiLevelType w:val="multilevel"/>
    <w:tmpl w:val="0C22C9B2"/>
    <w:lvl w:ilvl="0">
      <w:start w:val="1"/>
      <w:numFmt w:val="decimal"/>
      <w:lvlText w:val="%1."/>
      <w:lvlJc w:val="left"/>
      <w:pPr>
        <w:ind w:left="1080" w:hanging="360"/>
      </w:pPr>
      <w:rPr>
        <w:rFonts w:hint="default"/>
        <w:sz w:val="28"/>
        <w:szCs w:val="28"/>
      </w:rPr>
    </w:lvl>
    <w:lvl w:ilvl="1">
      <w:start w:val="1"/>
      <w:numFmt w:val="decimal"/>
      <w:isLgl/>
      <w:lvlText w:val="%1.%2"/>
      <w:lvlJc w:val="left"/>
      <w:pPr>
        <w:ind w:left="1080" w:hanging="360"/>
      </w:pPr>
      <w:rPr>
        <w:rFonts w:hint="default"/>
        <w:sz w:val="20"/>
        <w:szCs w:val="2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20D0787E"/>
    <w:multiLevelType w:val="hybridMultilevel"/>
    <w:tmpl w:val="BF0EFB4A"/>
    <w:lvl w:ilvl="0" w:tplc="FE4AF15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DC444E"/>
    <w:multiLevelType w:val="hybridMultilevel"/>
    <w:tmpl w:val="3CF269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B005F47"/>
    <w:multiLevelType w:val="hybridMultilevel"/>
    <w:tmpl w:val="D8DE3C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B55144C"/>
    <w:multiLevelType w:val="hybridMultilevel"/>
    <w:tmpl w:val="A8C65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D486D6D"/>
    <w:multiLevelType w:val="hybridMultilevel"/>
    <w:tmpl w:val="67B88A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0" w15:restartNumberingAfterBreak="0">
    <w:nsid w:val="3233022B"/>
    <w:multiLevelType w:val="hybridMultilevel"/>
    <w:tmpl w:val="AA6EB2D0"/>
    <w:lvl w:ilvl="0" w:tplc="87F8BB42">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327C6AA8"/>
    <w:multiLevelType w:val="hybridMultilevel"/>
    <w:tmpl w:val="3EDE45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71437D3"/>
    <w:multiLevelType w:val="hybridMultilevel"/>
    <w:tmpl w:val="6C6E44CC"/>
    <w:lvl w:ilvl="0" w:tplc="F1781762">
      <w:start w:val="3"/>
      <w:numFmt w:val="decimal"/>
      <w:lvlText w:val="%1."/>
      <w:lvlJc w:val="left"/>
      <w:pPr>
        <w:ind w:left="394" w:hanging="360"/>
      </w:pPr>
      <w:rPr>
        <w:rFonts w:hint="default"/>
      </w:rPr>
    </w:lvl>
    <w:lvl w:ilvl="1" w:tplc="0C090019" w:tentative="1">
      <w:start w:val="1"/>
      <w:numFmt w:val="lowerLetter"/>
      <w:lvlText w:val="%2."/>
      <w:lvlJc w:val="left"/>
      <w:pPr>
        <w:ind w:left="1114" w:hanging="360"/>
      </w:pPr>
    </w:lvl>
    <w:lvl w:ilvl="2" w:tplc="0C09001B" w:tentative="1">
      <w:start w:val="1"/>
      <w:numFmt w:val="lowerRoman"/>
      <w:lvlText w:val="%3."/>
      <w:lvlJc w:val="right"/>
      <w:pPr>
        <w:ind w:left="1834" w:hanging="180"/>
      </w:pPr>
    </w:lvl>
    <w:lvl w:ilvl="3" w:tplc="0C09000F" w:tentative="1">
      <w:start w:val="1"/>
      <w:numFmt w:val="decimal"/>
      <w:lvlText w:val="%4."/>
      <w:lvlJc w:val="left"/>
      <w:pPr>
        <w:ind w:left="2554" w:hanging="360"/>
      </w:pPr>
    </w:lvl>
    <w:lvl w:ilvl="4" w:tplc="0C090019" w:tentative="1">
      <w:start w:val="1"/>
      <w:numFmt w:val="lowerLetter"/>
      <w:lvlText w:val="%5."/>
      <w:lvlJc w:val="left"/>
      <w:pPr>
        <w:ind w:left="3274" w:hanging="360"/>
      </w:pPr>
    </w:lvl>
    <w:lvl w:ilvl="5" w:tplc="0C09001B" w:tentative="1">
      <w:start w:val="1"/>
      <w:numFmt w:val="lowerRoman"/>
      <w:lvlText w:val="%6."/>
      <w:lvlJc w:val="right"/>
      <w:pPr>
        <w:ind w:left="3994" w:hanging="180"/>
      </w:pPr>
    </w:lvl>
    <w:lvl w:ilvl="6" w:tplc="0C09000F" w:tentative="1">
      <w:start w:val="1"/>
      <w:numFmt w:val="decimal"/>
      <w:lvlText w:val="%7."/>
      <w:lvlJc w:val="left"/>
      <w:pPr>
        <w:ind w:left="4714" w:hanging="360"/>
      </w:pPr>
    </w:lvl>
    <w:lvl w:ilvl="7" w:tplc="0C090019" w:tentative="1">
      <w:start w:val="1"/>
      <w:numFmt w:val="lowerLetter"/>
      <w:lvlText w:val="%8."/>
      <w:lvlJc w:val="left"/>
      <w:pPr>
        <w:ind w:left="5434" w:hanging="360"/>
      </w:pPr>
    </w:lvl>
    <w:lvl w:ilvl="8" w:tplc="0C09001B" w:tentative="1">
      <w:start w:val="1"/>
      <w:numFmt w:val="lowerRoman"/>
      <w:lvlText w:val="%9."/>
      <w:lvlJc w:val="right"/>
      <w:pPr>
        <w:ind w:left="6154" w:hanging="180"/>
      </w:pPr>
    </w:lvl>
  </w:abstractNum>
  <w:abstractNum w:abstractNumId="13" w15:restartNumberingAfterBreak="0">
    <w:nsid w:val="3D412114"/>
    <w:multiLevelType w:val="hybridMultilevel"/>
    <w:tmpl w:val="3FB0C638"/>
    <w:lvl w:ilvl="0" w:tplc="343C6334">
      <w:start w:val="3"/>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1F47F7B"/>
    <w:multiLevelType w:val="hybridMultilevel"/>
    <w:tmpl w:val="A0A8C1BC"/>
    <w:lvl w:ilvl="0" w:tplc="3A30AFA4">
      <w:start w:val="1"/>
      <w:numFmt w:val="decimal"/>
      <w:lvlText w:val="%1."/>
      <w:lvlJc w:val="left"/>
      <w:pPr>
        <w:ind w:left="394" w:hanging="360"/>
      </w:pPr>
      <w:rPr>
        <w:rFonts w:hint="default"/>
        <w:b/>
      </w:rPr>
    </w:lvl>
    <w:lvl w:ilvl="1" w:tplc="0C090019" w:tentative="1">
      <w:start w:val="1"/>
      <w:numFmt w:val="lowerLetter"/>
      <w:lvlText w:val="%2."/>
      <w:lvlJc w:val="left"/>
      <w:pPr>
        <w:ind w:left="1114" w:hanging="360"/>
      </w:pPr>
    </w:lvl>
    <w:lvl w:ilvl="2" w:tplc="0C09001B" w:tentative="1">
      <w:start w:val="1"/>
      <w:numFmt w:val="lowerRoman"/>
      <w:lvlText w:val="%3."/>
      <w:lvlJc w:val="right"/>
      <w:pPr>
        <w:ind w:left="1834" w:hanging="180"/>
      </w:pPr>
    </w:lvl>
    <w:lvl w:ilvl="3" w:tplc="0C09000F" w:tentative="1">
      <w:start w:val="1"/>
      <w:numFmt w:val="decimal"/>
      <w:lvlText w:val="%4."/>
      <w:lvlJc w:val="left"/>
      <w:pPr>
        <w:ind w:left="2554" w:hanging="360"/>
      </w:pPr>
    </w:lvl>
    <w:lvl w:ilvl="4" w:tplc="0C090019" w:tentative="1">
      <w:start w:val="1"/>
      <w:numFmt w:val="lowerLetter"/>
      <w:lvlText w:val="%5."/>
      <w:lvlJc w:val="left"/>
      <w:pPr>
        <w:ind w:left="3274" w:hanging="360"/>
      </w:pPr>
    </w:lvl>
    <w:lvl w:ilvl="5" w:tplc="0C09001B" w:tentative="1">
      <w:start w:val="1"/>
      <w:numFmt w:val="lowerRoman"/>
      <w:lvlText w:val="%6."/>
      <w:lvlJc w:val="right"/>
      <w:pPr>
        <w:ind w:left="3994" w:hanging="180"/>
      </w:pPr>
    </w:lvl>
    <w:lvl w:ilvl="6" w:tplc="0C09000F" w:tentative="1">
      <w:start w:val="1"/>
      <w:numFmt w:val="decimal"/>
      <w:lvlText w:val="%7."/>
      <w:lvlJc w:val="left"/>
      <w:pPr>
        <w:ind w:left="4714" w:hanging="360"/>
      </w:pPr>
    </w:lvl>
    <w:lvl w:ilvl="7" w:tplc="0C090019" w:tentative="1">
      <w:start w:val="1"/>
      <w:numFmt w:val="lowerLetter"/>
      <w:lvlText w:val="%8."/>
      <w:lvlJc w:val="left"/>
      <w:pPr>
        <w:ind w:left="5434" w:hanging="360"/>
      </w:pPr>
    </w:lvl>
    <w:lvl w:ilvl="8" w:tplc="0C09001B" w:tentative="1">
      <w:start w:val="1"/>
      <w:numFmt w:val="lowerRoman"/>
      <w:lvlText w:val="%9."/>
      <w:lvlJc w:val="right"/>
      <w:pPr>
        <w:ind w:left="6154" w:hanging="180"/>
      </w:pPr>
    </w:lvl>
  </w:abstractNum>
  <w:abstractNum w:abstractNumId="15" w15:restartNumberingAfterBreak="0">
    <w:nsid w:val="429E6E62"/>
    <w:multiLevelType w:val="hybridMultilevel"/>
    <w:tmpl w:val="DB969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5F309C"/>
    <w:multiLevelType w:val="hybridMultilevel"/>
    <w:tmpl w:val="FAC28C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AE34CD"/>
    <w:multiLevelType w:val="hybridMultilevel"/>
    <w:tmpl w:val="AC385C3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8" w15:restartNumberingAfterBreak="0">
    <w:nsid w:val="4BF53872"/>
    <w:multiLevelType w:val="hybridMultilevel"/>
    <w:tmpl w:val="5EA436DC"/>
    <w:lvl w:ilvl="0" w:tplc="3544018A">
      <w:start w:val="1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715DFE"/>
    <w:multiLevelType w:val="hybridMultilevel"/>
    <w:tmpl w:val="37B0B3E2"/>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0" w15:restartNumberingAfterBreak="0">
    <w:nsid w:val="51671EE7"/>
    <w:multiLevelType w:val="multilevel"/>
    <w:tmpl w:val="79EA9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3343BD"/>
    <w:multiLevelType w:val="hybridMultilevel"/>
    <w:tmpl w:val="D01AF4E8"/>
    <w:lvl w:ilvl="0" w:tplc="87F8BB42">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9EF67A8"/>
    <w:multiLevelType w:val="hybridMultilevel"/>
    <w:tmpl w:val="E1A86F04"/>
    <w:lvl w:ilvl="0" w:tplc="71985D90">
      <w:start w:val="1"/>
      <w:numFmt w:val="bullet"/>
      <w:lvlText w:val="•"/>
      <w:lvlJc w:val="left"/>
      <w:pPr>
        <w:tabs>
          <w:tab w:val="num" w:pos="720"/>
        </w:tabs>
        <w:ind w:left="720" w:hanging="360"/>
      </w:pPr>
      <w:rPr>
        <w:rFonts w:ascii="Arial" w:hAnsi="Arial" w:hint="default"/>
      </w:rPr>
    </w:lvl>
    <w:lvl w:ilvl="1" w:tplc="C11AAA14" w:tentative="1">
      <w:start w:val="1"/>
      <w:numFmt w:val="bullet"/>
      <w:lvlText w:val="•"/>
      <w:lvlJc w:val="left"/>
      <w:pPr>
        <w:tabs>
          <w:tab w:val="num" w:pos="1440"/>
        </w:tabs>
        <w:ind w:left="1440" w:hanging="360"/>
      </w:pPr>
      <w:rPr>
        <w:rFonts w:ascii="Arial" w:hAnsi="Arial" w:hint="default"/>
      </w:rPr>
    </w:lvl>
    <w:lvl w:ilvl="2" w:tplc="3F589250" w:tentative="1">
      <w:start w:val="1"/>
      <w:numFmt w:val="bullet"/>
      <w:lvlText w:val="•"/>
      <w:lvlJc w:val="left"/>
      <w:pPr>
        <w:tabs>
          <w:tab w:val="num" w:pos="2160"/>
        </w:tabs>
        <w:ind w:left="2160" w:hanging="360"/>
      </w:pPr>
      <w:rPr>
        <w:rFonts w:ascii="Arial" w:hAnsi="Arial" w:hint="default"/>
      </w:rPr>
    </w:lvl>
    <w:lvl w:ilvl="3" w:tplc="6CC094C4" w:tentative="1">
      <w:start w:val="1"/>
      <w:numFmt w:val="bullet"/>
      <w:lvlText w:val="•"/>
      <w:lvlJc w:val="left"/>
      <w:pPr>
        <w:tabs>
          <w:tab w:val="num" w:pos="2880"/>
        </w:tabs>
        <w:ind w:left="2880" w:hanging="360"/>
      </w:pPr>
      <w:rPr>
        <w:rFonts w:ascii="Arial" w:hAnsi="Arial" w:hint="default"/>
      </w:rPr>
    </w:lvl>
    <w:lvl w:ilvl="4" w:tplc="CB3C5F44" w:tentative="1">
      <w:start w:val="1"/>
      <w:numFmt w:val="bullet"/>
      <w:lvlText w:val="•"/>
      <w:lvlJc w:val="left"/>
      <w:pPr>
        <w:tabs>
          <w:tab w:val="num" w:pos="3600"/>
        </w:tabs>
        <w:ind w:left="3600" w:hanging="360"/>
      </w:pPr>
      <w:rPr>
        <w:rFonts w:ascii="Arial" w:hAnsi="Arial" w:hint="default"/>
      </w:rPr>
    </w:lvl>
    <w:lvl w:ilvl="5" w:tplc="22381606" w:tentative="1">
      <w:start w:val="1"/>
      <w:numFmt w:val="bullet"/>
      <w:lvlText w:val="•"/>
      <w:lvlJc w:val="left"/>
      <w:pPr>
        <w:tabs>
          <w:tab w:val="num" w:pos="4320"/>
        </w:tabs>
        <w:ind w:left="4320" w:hanging="360"/>
      </w:pPr>
      <w:rPr>
        <w:rFonts w:ascii="Arial" w:hAnsi="Arial" w:hint="default"/>
      </w:rPr>
    </w:lvl>
    <w:lvl w:ilvl="6" w:tplc="62CC9DF2" w:tentative="1">
      <w:start w:val="1"/>
      <w:numFmt w:val="bullet"/>
      <w:lvlText w:val="•"/>
      <w:lvlJc w:val="left"/>
      <w:pPr>
        <w:tabs>
          <w:tab w:val="num" w:pos="5040"/>
        </w:tabs>
        <w:ind w:left="5040" w:hanging="360"/>
      </w:pPr>
      <w:rPr>
        <w:rFonts w:ascii="Arial" w:hAnsi="Arial" w:hint="default"/>
      </w:rPr>
    </w:lvl>
    <w:lvl w:ilvl="7" w:tplc="C2BAE3A0" w:tentative="1">
      <w:start w:val="1"/>
      <w:numFmt w:val="bullet"/>
      <w:lvlText w:val="•"/>
      <w:lvlJc w:val="left"/>
      <w:pPr>
        <w:tabs>
          <w:tab w:val="num" w:pos="5760"/>
        </w:tabs>
        <w:ind w:left="5760" w:hanging="360"/>
      </w:pPr>
      <w:rPr>
        <w:rFonts w:ascii="Arial" w:hAnsi="Arial" w:hint="default"/>
      </w:rPr>
    </w:lvl>
    <w:lvl w:ilvl="8" w:tplc="05C6DE6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C992433"/>
    <w:multiLevelType w:val="hybridMultilevel"/>
    <w:tmpl w:val="039CF7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D0D5682"/>
    <w:multiLevelType w:val="multilevel"/>
    <w:tmpl w:val="992494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0E71401"/>
    <w:multiLevelType w:val="hybridMultilevel"/>
    <w:tmpl w:val="42CC13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39858B1"/>
    <w:multiLevelType w:val="hybridMultilevel"/>
    <w:tmpl w:val="94145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810468D"/>
    <w:multiLevelType w:val="hybridMultilevel"/>
    <w:tmpl w:val="C57A4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13"/>
  </w:num>
  <w:num w:numId="4">
    <w:abstractNumId w:val="6"/>
  </w:num>
  <w:num w:numId="5">
    <w:abstractNumId w:val="11"/>
  </w:num>
  <w:num w:numId="6">
    <w:abstractNumId w:val="0"/>
  </w:num>
  <w:num w:numId="7">
    <w:abstractNumId w:val="27"/>
  </w:num>
  <w:num w:numId="8">
    <w:abstractNumId w:val="3"/>
  </w:num>
  <w:num w:numId="9">
    <w:abstractNumId w:val="10"/>
  </w:num>
  <w:num w:numId="10">
    <w:abstractNumId w:val="26"/>
  </w:num>
  <w:num w:numId="11">
    <w:abstractNumId w:val="8"/>
  </w:num>
  <w:num w:numId="12">
    <w:abstractNumId w:val="17"/>
  </w:num>
  <w:num w:numId="13">
    <w:abstractNumId w:val="19"/>
  </w:num>
  <w:num w:numId="14">
    <w:abstractNumId w:val="18"/>
  </w:num>
  <w:num w:numId="15">
    <w:abstractNumId w:val="2"/>
  </w:num>
  <w:num w:numId="16">
    <w:abstractNumId w:val="14"/>
  </w:num>
  <w:num w:numId="17">
    <w:abstractNumId w:val="12"/>
  </w:num>
  <w:num w:numId="18">
    <w:abstractNumId w:val="1"/>
  </w:num>
  <w:num w:numId="19">
    <w:abstractNumId w:val="9"/>
  </w:num>
  <w:num w:numId="20">
    <w:abstractNumId w:val="7"/>
  </w:num>
  <w:num w:numId="21">
    <w:abstractNumId w:val="22"/>
  </w:num>
  <w:num w:numId="22">
    <w:abstractNumId w:val="20"/>
  </w:num>
  <w:num w:numId="23">
    <w:abstractNumId w:val="21"/>
  </w:num>
  <w:num w:numId="24">
    <w:abstractNumId w:val="16"/>
  </w:num>
  <w:num w:numId="25">
    <w:abstractNumId w:val="5"/>
  </w:num>
  <w:num w:numId="26">
    <w:abstractNumId w:val="25"/>
  </w:num>
  <w:num w:numId="27">
    <w:abstractNumId w:val="2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efaultTabStop w:val="720"/>
  <w:drawingGridHorizontalSpacing w:val="284"/>
  <w:drawingGridVerticalSpacing w:val="284"/>
  <w:doNotUseMarginsForDrawingGridOrigin/>
  <w:drawingGridVerticalOrigin w:val="1134"/>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13D"/>
    <w:rsid w:val="0000018A"/>
    <w:rsid w:val="000265F0"/>
    <w:rsid w:val="000379E1"/>
    <w:rsid w:val="0005202D"/>
    <w:rsid w:val="00064A74"/>
    <w:rsid w:val="000757A4"/>
    <w:rsid w:val="000A08FD"/>
    <w:rsid w:val="000A6C9E"/>
    <w:rsid w:val="000B0698"/>
    <w:rsid w:val="000B2018"/>
    <w:rsid w:val="000D174D"/>
    <w:rsid w:val="000D5730"/>
    <w:rsid w:val="000E3E1C"/>
    <w:rsid w:val="000E3F5A"/>
    <w:rsid w:val="000E7265"/>
    <w:rsid w:val="000F0594"/>
    <w:rsid w:val="0011059B"/>
    <w:rsid w:val="001164B9"/>
    <w:rsid w:val="00117FFA"/>
    <w:rsid w:val="00160412"/>
    <w:rsid w:val="00161BB9"/>
    <w:rsid w:val="00173DA9"/>
    <w:rsid w:val="00192E4A"/>
    <w:rsid w:val="001A0317"/>
    <w:rsid w:val="001A7937"/>
    <w:rsid w:val="001C71B5"/>
    <w:rsid w:val="001E70FF"/>
    <w:rsid w:val="001F11AC"/>
    <w:rsid w:val="0022213B"/>
    <w:rsid w:val="002224BA"/>
    <w:rsid w:val="00233040"/>
    <w:rsid w:val="002366E9"/>
    <w:rsid w:val="00245193"/>
    <w:rsid w:val="0024613B"/>
    <w:rsid w:val="002603CE"/>
    <w:rsid w:val="002703F1"/>
    <w:rsid w:val="00275A0B"/>
    <w:rsid w:val="002C1A50"/>
    <w:rsid w:val="002D54B0"/>
    <w:rsid w:val="003015A9"/>
    <w:rsid w:val="00301844"/>
    <w:rsid w:val="00304C53"/>
    <w:rsid w:val="00314597"/>
    <w:rsid w:val="00341CFB"/>
    <w:rsid w:val="00342148"/>
    <w:rsid w:val="00345203"/>
    <w:rsid w:val="0035313D"/>
    <w:rsid w:val="00361D8B"/>
    <w:rsid w:val="00364F37"/>
    <w:rsid w:val="00370E3D"/>
    <w:rsid w:val="0038097C"/>
    <w:rsid w:val="003C4C97"/>
    <w:rsid w:val="003F6D0B"/>
    <w:rsid w:val="00401C2F"/>
    <w:rsid w:val="004149CB"/>
    <w:rsid w:val="00421A2A"/>
    <w:rsid w:val="00442DDF"/>
    <w:rsid w:val="00447D43"/>
    <w:rsid w:val="0046607A"/>
    <w:rsid w:val="00467572"/>
    <w:rsid w:val="004A1D4E"/>
    <w:rsid w:val="004B5DFB"/>
    <w:rsid w:val="004D35B8"/>
    <w:rsid w:val="004D4060"/>
    <w:rsid w:val="004D407C"/>
    <w:rsid w:val="004F64DE"/>
    <w:rsid w:val="00520230"/>
    <w:rsid w:val="005302F5"/>
    <w:rsid w:val="00572972"/>
    <w:rsid w:val="005B76AA"/>
    <w:rsid w:val="005C3267"/>
    <w:rsid w:val="005C34A7"/>
    <w:rsid w:val="005C4CE0"/>
    <w:rsid w:val="005E041E"/>
    <w:rsid w:val="005E4680"/>
    <w:rsid w:val="00600BAA"/>
    <w:rsid w:val="00624D73"/>
    <w:rsid w:val="006348D3"/>
    <w:rsid w:val="006411D7"/>
    <w:rsid w:val="0064572D"/>
    <w:rsid w:val="00645796"/>
    <w:rsid w:val="00646760"/>
    <w:rsid w:val="00647A24"/>
    <w:rsid w:val="006741F5"/>
    <w:rsid w:val="0068704D"/>
    <w:rsid w:val="00693D5E"/>
    <w:rsid w:val="0069480E"/>
    <w:rsid w:val="006B272A"/>
    <w:rsid w:val="006B7BF1"/>
    <w:rsid w:val="006C76AE"/>
    <w:rsid w:val="006D2B3F"/>
    <w:rsid w:val="006E4E82"/>
    <w:rsid w:val="006F6C8D"/>
    <w:rsid w:val="00722416"/>
    <w:rsid w:val="00735D8F"/>
    <w:rsid w:val="007576E9"/>
    <w:rsid w:val="00757991"/>
    <w:rsid w:val="00773471"/>
    <w:rsid w:val="007C6730"/>
    <w:rsid w:val="007F3E8D"/>
    <w:rsid w:val="00824A35"/>
    <w:rsid w:val="008378B7"/>
    <w:rsid w:val="0087289A"/>
    <w:rsid w:val="00875FB9"/>
    <w:rsid w:val="00883DF9"/>
    <w:rsid w:val="00887463"/>
    <w:rsid w:val="0089011A"/>
    <w:rsid w:val="008A4E29"/>
    <w:rsid w:val="008B53B7"/>
    <w:rsid w:val="008D1619"/>
    <w:rsid w:val="008D17A3"/>
    <w:rsid w:val="008D1BA2"/>
    <w:rsid w:val="00901FAF"/>
    <w:rsid w:val="00925812"/>
    <w:rsid w:val="0093740A"/>
    <w:rsid w:val="00944AF3"/>
    <w:rsid w:val="00946EFE"/>
    <w:rsid w:val="009751D7"/>
    <w:rsid w:val="009762FC"/>
    <w:rsid w:val="009B691B"/>
    <w:rsid w:val="009E2A8B"/>
    <w:rsid w:val="009E7E4F"/>
    <w:rsid w:val="009F2858"/>
    <w:rsid w:val="00A07E0F"/>
    <w:rsid w:val="00A34C65"/>
    <w:rsid w:val="00A66AA7"/>
    <w:rsid w:val="00A74D2D"/>
    <w:rsid w:val="00AA1BC0"/>
    <w:rsid w:val="00AB1B19"/>
    <w:rsid w:val="00AB278F"/>
    <w:rsid w:val="00AB39B3"/>
    <w:rsid w:val="00AD0B55"/>
    <w:rsid w:val="00AD67AF"/>
    <w:rsid w:val="00B114FB"/>
    <w:rsid w:val="00B13319"/>
    <w:rsid w:val="00B30FBE"/>
    <w:rsid w:val="00B86F0B"/>
    <w:rsid w:val="00BA211E"/>
    <w:rsid w:val="00BA3AB8"/>
    <w:rsid w:val="00BB3E4E"/>
    <w:rsid w:val="00BB64A7"/>
    <w:rsid w:val="00BC19AC"/>
    <w:rsid w:val="00BE0769"/>
    <w:rsid w:val="00BE7D1C"/>
    <w:rsid w:val="00BF3D43"/>
    <w:rsid w:val="00BF7C5B"/>
    <w:rsid w:val="00C02B8F"/>
    <w:rsid w:val="00C04D96"/>
    <w:rsid w:val="00C23711"/>
    <w:rsid w:val="00C26DB4"/>
    <w:rsid w:val="00C308CA"/>
    <w:rsid w:val="00C669CD"/>
    <w:rsid w:val="00C8583C"/>
    <w:rsid w:val="00CA2931"/>
    <w:rsid w:val="00CB4D93"/>
    <w:rsid w:val="00CD2214"/>
    <w:rsid w:val="00D02B6A"/>
    <w:rsid w:val="00D06A2C"/>
    <w:rsid w:val="00D31E4B"/>
    <w:rsid w:val="00D54FE4"/>
    <w:rsid w:val="00D55291"/>
    <w:rsid w:val="00D65AC4"/>
    <w:rsid w:val="00D70E96"/>
    <w:rsid w:val="00D812CC"/>
    <w:rsid w:val="00D818B9"/>
    <w:rsid w:val="00DA0969"/>
    <w:rsid w:val="00DC55B3"/>
    <w:rsid w:val="00DD093D"/>
    <w:rsid w:val="00DD309E"/>
    <w:rsid w:val="00DE6C5D"/>
    <w:rsid w:val="00DF27A8"/>
    <w:rsid w:val="00DF5289"/>
    <w:rsid w:val="00E21A1D"/>
    <w:rsid w:val="00E26EFB"/>
    <w:rsid w:val="00E3372D"/>
    <w:rsid w:val="00E36013"/>
    <w:rsid w:val="00E41B52"/>
    <w:rsid w:val="00E63600"/>
    <w:rsid w:val="00E6512A"/>
    <w:rsid w:val="00E66811"/>
    <w:rsid w:val="00E74824"/>
    <w:rsid w:val="00E76EC3"/>
    <w:rsid w:val="00E947C0"/>
    <w:rsid w:val="00EA1542"/>
    <w:rsid w:val="00EA284A"/>
    <w:rsid w:val="00EC358C"/>
    <w:rsid w:val="00ED6C37"/>
    <w:rsid w:val="00EF3721"/>
    <w:rsid w:val="00F11C20"/>
    <w:rsid w:val="00F26951"/>
    <w:rsid w:val="00F275F9"/>
    <w:rsid w:val="00F36D06"/>
    <w:rsid w:val="00F532A7"/>
    <w:rsid w:val="00F61F03"/>
    <w:rsid w:val="00F75A3D"/>
    <w:rsid w:val="00F86F58"/>
    <w:rsid w:val="00F92432"/>
    <w:rsid w:val="00F94AC6"/>
    <w:rsid w:val="00FE0D7C"/>
    <w:rsid w:val="00FF2A3B"/>
    <w:rsid w:val="00FF78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9579F3B"/>
  <w14:defaultImageDpi w14:val="300"/>
  <w15:docId w15:val="{09A27DEC-0D87-4103-A1CF-8BA685AC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13D"/>
    <w:pPr>
      <w:spacing w:after="160" w:line="259" w:lineRule="auto"/>
    </w:pPr>
    <w:rPr>
      <w:rFonts w:eastAsiaTheme="minorHAnsi"/>
      <w:sz w:val="22"/>
      <w:szCs w:val="22"/>
      <w:lang w:val="en-AU"/>
    </w:rPr>
  </w:style>
  <w:style w:type="paragraph" w:styleId="Heading1">
    <w:name w:val="heading 1"/>
    <w:basedOn w:val="NoSpacing"/>
    <w:next w:val="Normal"/>
    <w:link w:val="Heading1Char"/>
    <w:uiPriority w:val="9"/>
    <w:qFormat/>
    <w:rsid w:val="00AB278F"/>
    <w:pPr>
      <w:outlineLvl w:val="0"/>
    </w:pPr>
    <w:rPr>
      <w:rFonts w:asciiTheme="minorHAnsi" w:hAnsiTheme="minorHAnsi" w:cstheme="minorHAnsi"/>
      <w:b/>
      <w:bCs/>
      <w:sz w:val="32"/>
      <w:szCs w:val="32"/>
    </w:rPr>
  </w:style>
  <w:style w:type="paragraph" w:styleId="Heading2">
    <w:name w:val="heading 2"/>
    <w:basedOn w:val="NoSpacing"/>
    <w:next w:val="Normal"/>
    <w:link w:val="Heading2Char"/>
    <w:uiPriority w:val="9"/>
    <w:unhideWhenUsed/>
    <w:qFormat/>
    <w:rsid w:val="00AB278F"/>
    <w:pPr>
      <w:outlineLvl w:val="1"/>
    </w:pPr>
    <w:rPr>
      <w:rFonts w:asciiTheme="minorHAnsi" w:hAnsiTheme="minorHAnsi" w:cstheme="minorHAnsi"/>
      <w:b/>
      <w:bCs/>
      <w:sz w:val="24"/>
      <w:szCs w:val="24"/>
    </w:rPr>
  </w:style>
  <w:style w:type="paragraph" w:styleId="Heading3">
    <w:name w:val="heading 3"/>
    <w:basedOn w:val="Normal"/>
    <w:next w:val="Normal"/>
    <w:link w:val="Heading3Char"/>
    <w:uiPriority w:val="9"/>
    <w:unhideWhenUsed/>
    <w:qFormat/>
    <w:rsid w:val="00AB278F"/>
    <w:pPr>
      <w:keepNext/>
      <w:keepLines/>
      <w:spacing w:before="40" w:after="0" w:line="276" w:lineRule="auto"/>
      <w:outlineLvl w:val="2"/>
    </w:pPr>
    <w:rPr>
      <w:rFonts w:asciiTheme="majorHAnsi" w:eastAsiaTheme="majorEastAsia" w:hAnsiTheme="majorHAnsi" w:cstheme="majorBidi"/>
      <w:color w:val="243F60"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278F"/>
    <w:rPr>
      <w:rFonts w:ascii="Calibri" w:eastAsia="Times New Roman" w:hAnsi="Calibri" w:cs="Times New Roman"/>
      <w:sz w:val="22"/>
      <w:szCs w:val="22"/>
    </w:rPr>
  </w:style>
  <w:style w:type="character" w:customStyle="1" w:styleId="Heading1Char">
    <w:name w:val="Heading 1 Char"/>
    <w:basedOn w:val="DefaultParagraphFont"/>
    <w:link w:val="Heading1"/>
    <w:uiPriority w:val="9"/>
    <w:rsid w:val="00AB278F"/>
    <w:rPr>
      <w:rFonts w:eastAsia="Times New Roman" w:cstheme="minorHAnsi"/>
      <w:b/>
      <w:bCs/>
      <w:sz w:val="32"/>
      <w:szCs w:val="32"/>
    </w:rPr>
  </w:style>
  <w:style w:type="character" w:customStyle="1" w:styleId="Heading2Char">
    <w:name w:val="Heading 2 Char"/>
    <w:basedOn w:val="DefaultParagraphFont"/>
    <w:link w:val="Heading2"/>
    <w:uiPriority w:val="9"/>
    <w:rsid w:val="00AB278F"/>
    <w:rPr>
      <w:rFonts w:eastAsia="Times New Roman" w:cstheme="minorHAnsi"/>
      <w:b/>
      <w:bCs/>
    </w:rPr>
  </w:style>
  <w:style w:type="character" w:customStyle="1" w:styleId="Heading3Char">
    <w:name w:val="Heading 3 Char"/>
    <w:basedOn w:val="DefaultParagraphFont"/>
    <w:link w:val="Heading3"/>
    <w:uiPriority w:val="9"/>
    <w:rsid w:val="00AB278F"/>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3531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313D"/>
    <w:rPr>
      <w:rFonts w:ascii="Lucida Grande" w:hAnsi="Lucida Grande" w:cs="Lucida Grande"/>
      <w:sz w:val="18"/>
      <w:szCs w:val="18"/>
    </w:rPr>
  </w:style>
  <w:style w:type="paragraph" w:styleId="Header">
    <w:name w:val="header"/>
    <w:basedOn w:val="Normal"/>
    <w:link w:val="HeaderChar"/>
    <w:uiPriority w:val="99"/>
    <w:unhideWhenUsed/>
    <w:rsid w:val="00A34C65"/>
    <w:pPr>
      <w:tabs>
        <w:tab w:val="center" w:pos="4320"/>
        <w:tab w:val="right" w:pos="8640"/>
      </w:tabs>
      <w:spacing w:after="0" w:line="240" w:lineRule="auto"/>
    </w:pPr>
  </w:style>
  <w:style w:type="character" w:customStyle="1" w:styleId="HeaderChar">
    <w:name w:val="Header Char"/>
    <w:basedOn w:val="DefaultParagraphFont"/>
    <w:link w:val="Header"/>
    <w:uiPriority w:val="99"/>
    <w:rsid w:val="00A34C65"/>
    <w:rPr>
      <w:rFonts w:eastAsiaTheme="minorHAnsi"/>
      <w:sz w:val="22"/>
      <w:szCs w:val="22"/>
      <w:lang w:val="en-AU"/>
    </w:rPr>
  </w:style>
  <w:style w:type="paragraph" w:styleId="Footer">
    <w:name w:val="footer"/>
    <w:basedOn w:val="Normal"/>
    <w:link w:val="FooterChar"/>
    <w:uiPriority w:val="99"/>
    <w:unhideWhenUsed/>
    <w:rsid w:val="00A34C65"/>
    <w:pPr>
      <w:tabs>
        <w:tab w:val="center" w:pos="4320"/>
        <w:tab w:val="right" w:pos="8640"/>
      </w:tabs>
      <w:spacing w:after="0" w:line="240" w:lineRule="auto"/>
    </w:pPr>
  </w:style>
  <w:style w:type="character" w:customStyle="1" w:styleId="FooterChar">
    <w:name w:val="Footer Char"/>
    <w:basedOn w:val="DefaultParagraphFont"/>
    <w:link w:val="Footer"/>
    <w:uiPriority w:val="99"/>
    <w:rsid w:val="00A34C65"/>
    <w:rPr>
      <w:rFonts w:eastAsiaTheme="minorHAnsi"/>
      <w:sz w:val="22"/>
      <w:szCs w:val="22"/>
      <w:lang w:val="en-AU"/>
    </w:rPr>
  </w:style>
  <w:style w:type="paragraph" w:styleId="ListParagraph">
    <w:name w:val="List Paragraph"/>
    <w:basedOn w:val="Normal"/>
    <w:uiPriority w:val="34"/>
    <w:qFormat/>
    <w:rsid w:val="006F6C8D"/>
    <w:pPr>
      <w:ind w:left="720"/>
      <w:contextualSpacing/>
    </w:pPr>
  </w:style>
  <w:style w:type="table" w:styleId="TableGrid">
    <w:name w:val="Table Grid"/>
    <w:basedOn w:val="TableNormal"/>
    <w:rsid w:val="003C4C97"/>
    <w:rPr>
      <w:rFonts w:eastAsiaTheme="minorHAns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741F5"/>
    <w:rPr>
      <w:color w:val="0000FF" w:themeColor="hyperlink"/>
      <w:u w:val="single"/>
    </w:rPr>
  </w:style>
  <w:style w:type="paragraph" w:styleId="ListBullet">
    <w:name w:val="List Bullet"/>
    <w:basedOn w:val="Normal"/>
    <w:uiPriority w:val="99"/>
    <w:unhideWhenUsed/>
    <w:rsid w:val="006741F5"/>
    <w:pPr>
      <w:numPr>
        <w:numId w:val="6"/>
      </w:numPr>
      <w:contextualSpacing/>
    </w:pPr>
  </w:style>
  <w:style w:type="character" w:styleId="FollowedHyperlink">
    <w:name w:val="FollowedHyperlink"/>
    <w:basedOn w:val="DefaultParagraphFont"/>
    <w:uiPriority w:val="99"/>
    <w:semiHidden/>
    <w:unhideWhenUsed/>
    <w:rsid w:val="007F3E8D"/>
    <w:rPr>
      <w:color w:val="800080" w:themeColor="followedHyperlink"/>
      <w:u w:val="single"/>
    </w:rPr>
  </w:style>
  <w:style w:type="character" w:customStyle="1" w:styleId="PlainTextChar">
    <w:name w:val="Plain Text Char"/>
    <w:basedOn w:val="DefaultParagraphFont"/>
    <w:link w:val="PlainText"/>
    <w:uiPriority w:val="99"/>
    <w:semiHidden/>
    <w:rsid w:val="00AB278F"/>
    <w:rPr>
      <w:rFonts w:ascii="Calibri" w:eastAsiaTheme="minorHAnsi" w:hAnsi="Calibri"/>
      <w:sz w:val="22"/>
      <w:szCs w:val="21"/>
      <w:lang w:val="en-AU"/>
    </w:rPr>
  </w:style>
  <w:style w:type="paragraph" w:styleId="PlainText">
    <w:name w:val="Plain Text"/>
    <w:basedOn w:val="Normal"/>
    <w:link w:val="PlainTextChar"/>
    <w:uiPriority w:val="99"/>
    <w:semiHidden/>
    <w:unhideWhenUsed/>
    <w:rsid w:val="00AB278F"/>
    <w:pPr>
      <w:spacing w:after="0" w:line="240" w:lineRule="auto"/>
    </w:pPr>
    <w:rPr>
      <w:rFonts w:ascii="Calibri" w:hAnsi="Calibri"/>
      <w:szCs w:val="21"/>
    </w:rPr>
  </w:style>
  <w:style w:type="paragraph" w:styleId="TOCHeading">
    <w:name w:val="TOC Heading"/>
    <w:basedOn w:val="Heading1"/>
    <w:next w:val="Normal"/>
    <w:uiPriority w:val="39"/>
    <w:unhideWhenUsed/>
    <w:qFormat/>
    <w:rsid w:val="00AB278F"/>
    <w:pPr>
      <w:keepNext/>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qFormat/>
    <w:rsid w:val="00AB278F"/>
    <w:pPr>
      <w:spacing w:after="0" w:line="240" w:lineRule="auto"/>
    </w:pPr>
    <w:rPr>
      <w:rFonts w:ascii="Calibri" w:eastAsia="Times New Roman" w:hAnsi="Calibri" w:cs="Times New Roman"/>
      <w:sz w:val="24"/>
      <w:lang w:val="en-US"/>
    </w:rPr>
  </w:style>
  <w:style w:type="paragraph" w:styleId="TOC2">
    <w:name w:val="toc 2"/>
    <w:basedOn w:val="Normal"/>
    <w:next w:val="Normal"/>
    <w:autoRedefine/>
    <w:uiPriority w:val="39"/>
    <w:unhideWhenUsed/>
    <w:qFormat/>
    <w:rsid w:val="00AB278F"/>
    <w:pPr>
      <w:spacing w:after="0" w:line="240" w:lineRule="auto"/>
      <w:ind w:left="221"/>
    </w:pPr>
    <w:rPr>
      <w:rFonts w:ascii="Calibri" w:eastAsia="Times New Roman" w:hAnsi="Calibri" w:cs="Times New Roman"/>
      <w:sz w:val="24"/>
      <w:lang w:val="en-US"/>
    </w:rPr>
  </w:style>
  <w:style w:type="paragraph" w:styleId="TOC3">
    <w:name w:val="toc 3"/>
    <w:basedOn w:val="Normal"/>
    <w:next w:val="Normal"/>
    <w:autoRedefine/>
    <w:uiPriority w:val="39"/>
    <w:unhideWhenUsed/>
    <w:qFormat/>
    <w:rsid w:val="00AB278F"/>
    <w:pPr>
      <w:spacing w:after="0" w:line="240" w:lineRule="auto"/>
      <w:ind w:left="442"/>
    </w:pPr>
    <w:rPr>
      <w:rFonts w:ascii="Calibri" w:eastAsiaTheme="minorEastAsia" w:hAnsi="Calibri"/>
      <w:sz w:val="24"/>
      <w:lang w:val="en-US" w:eastAsia="ja-JP"/>
    </w:rPr>
  </w:style>
  <w:style w:type="paragraph" w:customStyle="1" w:styleId="Default">
    <w:name w:val="Default"/>
    <w:rsid w:val="00AB278F"/>
    <w:pPr>
      <w:autoSpaceDE w:val="0"/>
      <w:autoSpaceDN w:val="0"/>
      <w:adjustRightInd w:val="0"/>
    </w:pPr>
    <w:rPr>
      <w:rFonts w:ascii="Calibri" w:eastAsia="Times New Roman" w:hAnsi="Calibri" w:cs="Calibri"/>
      <w:color w:val="000000"/>
      <w:lang w:val="en-AU" w:eastAsia="en-AU"/>
    </w:rPr>
  </w:style>
  <w:style w:type="character" w:customStyle="1" w:styleId="CommentTextChar">
    <w:name w:val="Comment Text Char"/>
    <w:basedOn w:val="DefaultParagraphFont"/>
    <w:link w:val="CommentText"/>
    <w:uiPriority w:val="99"/>
    <w:semiHidden/>
    <w:rsid w:val="00AB278F"/>
    <w:rPr>
      <w:rFonts w:ascii="Calibri" w:eastAsia="Calibri" w:hAnsi="Calibri" w:cs="Calibri"/>
      <w:sz w:val="20"/>
      <w:szCs w:val="20"/>
      <w:lang w:val="en-AU"/>
    </w:rPr>
  </w:style>
  <w:style w:type="paragraph" w:styleId="CommentText">
    <w:name w:val="annotation text"/>
    <w:basedOn w:val="Normal"/>
    <w:link w:val="CommentTextChar"/>
    <w:uiPriority w:val="99"/>
    <w:semiHidden/>
    <w:rsid w:val="00AB278F"/>
    <w:pPr>
      <w:spacing w:after="0" w:line="240" w:lineRule="auto"/>
    </w:pPr>
    <w:rPr>
      <w:rFonts w:ascii="Calibri" w:eastAsia="Calibri" w:hAnsi="Calibri" w:cs="Calibri"/>
      <w:sz w:val="20"/>
      <w:szCs w:val="20"/>
    </w:rPr>
  </w:style>
  <w:style w:type="character" w:customStyle="1" w:styleId="CommentSubjectChar">
    <w:name w:val="Comment Subject Char"/>
    <w:basedOn w:val="CommentTextChar"/>
    <w:link w:val="CommentSubject"/>
    <w:uiPriority w:val="99"/>
    <w:semiHidden/>
    <w:rsid w:val="00AB278F"/>
    <w:rPr>
      <w:rFonts w:ascii="Calibri" w:eastAsia="Times New Roman" w:hAnsi="Calibri" w:cs="Times New Roman"/>
      <w:b/>
      <w:bCs/>
      <w:sz w:val="20"/>
      <w:szCs w:val="20"/>
      <w:lang w:val="en-AU"/>
    </w:rPr>
  </w:style>
  <w:style w:type="paragraph" w:styleId="CommentSubject">
    <w:name w:val="annotation subject"/>
    <w:basedOn w:val="CommentText"/>
    <w:next w:val="CommentText"/>
    <w:link w:val="CommentSubjectChar"/>
    <w:uiPriority w:val="99"/>
    <w:semiHidden/>
    <w:unhideWhenUsed/>
    <w:rsid w:val="00AB278F"/>
    <w:pPr>
      <w:spacing w:after="200"/>
    </w:pPr>
    <w:rPr>
      <w:rFonts w:eastAsia="Times New Roman" w:cs="Times New Roman"/>
      <w:b/>
      <w:bCs/>
      <w:lang w:val="en-US"/>
    </w:rPr>
  </w:style>
  <w:style w:type="paragraph" w:styleId="NormalWeb">
    <w:name w:val="Normal (Web)"/>
    <w:basedOn w:val="Normal"/>
    <w:uiPriority w:val="99"/>
    <w:unhideWhenUsed/>
    <w:rsid w:val="00AB278F"/>
    <w:pPr>
      <w:spacing w:before="100" w:beforeAutospacing="1" w:after="100" w:afterAutospacing="1" w:line="240" w:lineRule="auto"/>
    </w:pPr>
    <w:rPr>
      <w:rFonts w:ascii="Times New Roman" w:eastAsia="Times New Roman" w:hAnsi="Times New Roman" w:cs="Times New Roman"/>
      <w:sz w:val="24"/>
      <w:szCs w:val="24"/>
      <w:lang w:eastAsia="en-AU"/>
    </w:rPr>
  </w:style>
  <w:style w:type="table" w:customStyle="1" w:styleId="TableGrid1">
    <w:name w:val="Table Grid1"/>
    <w:basedOn w:val="TableNormal"/>
    <w:next w:val="TableGrid"/>
    <w:rsid w:val="00AB278F"/>
    <w:rPr>
      <w:rFonts w:ascii="Courier" w:eastAsia="Times New Roman" w:hAnsi="Courier"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B278F"/>
    <w:rPr>
      <w:b/>
      <w:bCs/>
    </w:rPr>
  </w:style>
  <w:style w:type="character" w:styleId="CommentReference">
    <w:name w:val="annotation reference"/>
    <w:basedOn w:val="DefaultParagraphFont"/>
    <w:uiPriority w:val="99"/>
    <w:semiHidden/>
    <w:unhideWhenUsed/>
    <w:rsid w:val="00D70E96"/>
    <w:rPr>
      <w:sz w:val="16"/>
      <w:szCs w:val="16"/>
    </w:rPr>
  </w:style>
  <w:style w:type="paragraph" w:styleId="Revision">
    <w:name w:val="Revision"/>
    <w:hidden/>
    <w:uiPriority w:val="99"/>
    <w:semiHidden/>
    <w:rsid w:val="007576E9"/>
    <w:rPr>
      <w:rFonts w:eastAsiaTheme="minorHAnsi"/>
      <w:sz w:val="22"/>
      <w:szCs w:val="22"/>
      <w:lang w:val="en-AU"/>
    </w:rPr>
  </w:style>
  <w:style w:type="character" w:styleId="UnresolvedMention">
    <w:name w:val="Unresolved Mention"/>
    <w:basedOn w:val="DefaultParagraphFont"/>
    <w:uiPriority w:val="99"/>
    <w:semiHidden/>
    <w:unhideWhenUsed/>
    <w:rsid w:val="000001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rian.george@unisa.edu.au" TargetMode="External"/><Relationship Id="rId18" Type="http://schemas.openxmlformats.org/officeDocument/2006/relationships/hyperlink" Target="https://unisasport.edu.au/clubresources" TargetMode="External"/><Relationship Id="rId26" Type="http://schemas.openxmlformats.org/officeDocument/2006/relationships/hyperlink" Target="https://www.unisasport.edu.au/clubresources" TargetMode="External"/><Relationship Id="rId39" Type="http://schemas.openxmlformats.org/officeDocument/2006/relationships/hyperlink" Target="https://unisasport.edu.au/repsport" TargetMode="External"/><Relationship Id="rId3" Type="http://schemas.openxmlformats.org/officeDocument/2006/relationships/customXml" Target="../customXml/item3.xml"/><Relationship Id="rId21" Type="http://schemas.openxmlformats.org/officeDocument/2006/relationships/hyperlink" Target="https://unisasport.edu.au/clubresources" TargetMode="External"/><Relationship Id="rId34" Type="http://schemas.openxmlformats.org/officeDocument/2006/relationships/hyperlink" Target="https://unisasport.edu.au/clubresources" TargetMode="External"/><Relationship Id="rId42" Type="http://schemas.openxmlformats.org/officeDocument/2006/relationships/hyperlink" Target="https://unisasport.edu.au/vccup"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unisport.edu.au" TargetMode="External"/><Relationship Id="rId17" Type="http://schemas.openxmlformats.org/officeDocument/2006/relationships/hyperlink" Target="https://unisasport.edu.au/clubresources" TargetMode="External"/><Relationship Id="rId25" Type="http://schemas.openxmlformats.org/officeDocument/2006/relationships/hyperlink" Target="http://www.unisasport.edu.au/Common/Filer.ashx?FID=296" TargetMode="External"/><Relationship Id="rId33" Type="http://schemas.openxmlformats.org/officeDocument/2006/relationships/hyperlink" Target="https://unisasport.edu.au/clubresources" TargetMode="External"/><Relationship Id="rId38" Type="http://schemas.openxmlformats.org/officeDocument/2006/relationships/hyperlink" Target="https://unisasport.edu.au" TargetMode="External"/><Relationship Id="rId46"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simon.keane@unisa.edu.au" TargetMode="External"/><Relationship Id="rId20" Type="http://schemas.openxmlformats.org/officeDocument/2006/relationships/hyperlink" Target="http://www.unisasport.edu.au/Common/Filer.ashx?FID=135" TargetMode="External"/><Relationship Id="rId29" Type="http://schemas.openxmlformats.org/officeDocument/2006/relationships/hyperlink" Target="https://unisasport.edu.au/clubresources" TargetMode="External"/><Relationship Id="rId41" Type="http://schemas.openxmlformats.org/officeDocument/2006/relationships/hyperlink" Target="https://unisasport.edu.au/repspo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unisasport.edu.au/clubresources" TargetMode="External"/><Relationship Id="rId32" Type="http://schemas.openxmlformats.org/officeDocument/2006/relationships/hyperlink" Target="https://unisasport.edu.au/clubresources" TargetMode="External"/><Relationship Id="rId37" Type="http://schemas.openxmlformats.org/officeDocument/2006/relationships/hyperlink" Target="https://unisasport.edu.au/clubresources" TargetMode="External"/><Relationship Id="rId40" Type="http://schemas.openxmlformats.org/officeDocument/2006/relationships/hyperlink" Target="https://www.unisport.com.au/"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bridget.fenoughty@unisa.edu.au" TargetMode="External"/><Relationship Id="rId23" Type="http://schemas.openxmlformats.org/officeDocument/2006/relationships/hyperlink" Target="http://www.unisasport.edu.au/Common/Filer.ashx?FID=303" TargetMode="External"/><Relationship Id="rId28" Type="http://schemas.openxmlformats.org/officeDocument/2006/relationships/hyperlink" Target="https://unisasport.edu.au/clubresources" TargetMode="External"/><Relationship Id="rId36" Type="http://schemas.openxmlformats.org/officeDocument/2006/relationships/hyperlink" Target="mailto:unisasport@unisa.edu.au" TargetMode="External"/><Relationship Id="rId10" Type="http://schemas.openxmlformats.org/officeDocument/2006/relationships/endnotes" Target="endnotes.xml"/><Relationship Id="rId19" Type="http://schemas.openxmlformats.org/officeDocument/2006/relationships/hyperlink" Target="https://unisasport.edu.au/clubresources" TargetMode="External"/><Relationship Id="rId31" Type="http://schemas.openxmlformats.org/officeDocument/2006/relationships/hyperlink" Target="https://www.unisasport.edu.au/awards"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eanna.kennedy@unisa.edu.au" TargetMode="External"/><Relationship Id="rId22" Type="http://schemas.openxmlformats.org/officeDocument/2006/relationships/hyperlink" Target="https://unisasport.edu.au/clubresources" TargetMode="External"/><Relationship Id="rId27" Type="http://schemas.openxmlformats.org/officeDocument/2006/relationships/hyperlink" Target="https://www.unisasport.edu.au/files/FM-112%20Student%20Club%20Function%20Application%20Form.pdf" TargetMode="External"/><Relationship Id="rId30" Type="http://schemas.openxmlformats.org/officeDocument/2006/relationships/hyperlink" Target="https://unisasport.edu.au/grants" TargetMode="External"/><Relationship Id="rId35" Type="http://schemas.openxmlformats.org/officeDocument/2006/relationships/hyperlink" Target="http://www.canva.com" TargetMode="External"/><Relationship Id="rId43" Type="http://schemas.openxmlformats.org/officeDocument/2006/relationships/header" Target="header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DB06E5086B1048A18FE4B8740DE609" ma:contentTypeVersion="0" ma:contentTypeDescription="Create a new document." ma:contentTypeScope="" ma:versionID="775f02c001236e7bedd0797af5ad87ac">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18961-41BF-49DD-A577-3714DDDA87E4}">
  <ds:schemaRefs>
    <ds:schemaRef ds:uri="http://schemas.microsoft.com/sharepoint/v3/contenttype/forms"/>
  </ds:schemaRefs>
</ds:datastoreItem>
</file>

<file path=customXml/itemProps2.xml><?xml version="1.0" encoding="utf-8"?>
<ds:datastoreItem xmlns:ds="http://schemas.openxmlformats.org/officeDocument/2006/customXml" ds:itemID="{8D1D6A58-AB58-4498-9316-4E8F6EB623D9}">
  <ds:schemaRefs>
    <ds:schemaRef ds:uri="http://schemas.microsoft.com/office/2006/documentManagement/types"/>
    <ds:schemaRef ds:uri="http://purl.org/dc/elements/1.1/"/>
    <ds:schemaRef ds:uri="http://schemas.microsoft.com/office/2006/metadata/properties"/>
    <ds:schemaRef ds:uri="ae52c435-01b8-470b-a75e-a69fbc18eb16"/>
    <ds:schemaRef ds:uri="http://purl.org/dc/terms/"/>
    <ds:schemaRef ds:uri="http://schemas.openxmlformats.org/package/2006/metadata/core-properties"/>
    <ds:schemaRef ds:uri="74f767e9-8a31-4fd3-a54e-5ca5304917fc"/>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A837333-197C-4AD3-99CE-B43582713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F02B80-F894-41D7-BE23-10AE01E63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5156</Words>
  <Characters>29394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Deanna Kennedy</cp:lastModifiedBy>
  <cp:revision>2</cp:revision>
  <cp:lastPrinted>2020-01-28T23:09:00Z</cp:lastPrinted>
  <dcterms:created xsi:type="dcterms:W3CDTF">2020-11-30T04:04:00Z</dcterms:created>
  <dcterms:modified xsi:type="dcterms:W3CDTF">2020-11-30T04:04:00Z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0x010100E5DB06E5086B1048A18FE4B8740DE609</vt:lpwstr>
  </property>
</Properties>
</file>